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27" w:type="dxa"/>
        <w:tblCellMar>
          <w:left w:w="57" w:type="dxa"/>
          <w:right w:w="57" w:type="dxa"/>
        </w:tblCellMar>
        <w:tblLook w:val="00A0"/>
      </w:tblPr>
      <w:tblGrid>
        <w:gridCol w:w="201"/>
        <w:gridCol w:w="648"/>
        <w:gridCol w:w="865"/>
        <w:gridCol w:w="863"/>
        <w:gridCol w:w="863"/>
        <w:gridCol w:w="863"/>
        <w:gridCol w:w="863"/>
        <w:gridCol w:w="911"/>
        <w:gridCol w:w="903"/>
        <w:gridCol w:w="902"/>
        <w:gridCol w:w="1606"/>
        <w:gridCol w:w="207"/>
      </w:tblGrid>
      <w:tr w:rsidR="00B52A6B" w:rsidRPr="00332591" w:rsidTr="00C14CF2">
        <w:trPr>
          <w:gridBefore w:val="1"/>
          <w:wBefore w:w="201" w:type="dxa"/>
        </w:trPr>
        <w:tc>
          <w:tcPr>
            <w:tcW w:w="9494" w:type="dxa"/>
            <w:gridSpan w:val="11"/>
            <w:vAlign w:val="center"/>
          </w:tcPr>
          <w:p w:rsidR="00B52A6B" w:rsidRPr="00332591" w:rsidRDefault="00B52A6B" w:rsidP="004A2F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2591">
              <w:rPr>
                <w:rFonts w:ascii="Times New Roman" w:hAnsi="Times New Roman"/>
                <w:b/>
                <w:sz w:val="28"/>
                <w:szCs w:val="28"/>
              </w:rPr>
              <w:t>ФЕДЕРАЛЬНОЕ ГОСУДАРСТВЕННОЕ БЮДЖЕТНОЕ                                                                            ОБРАЗОВАТЕЛЬНОЕ УЧРЕЖДЕНИЕ                                                                                          ВЫСШЕГО ОБРАЗОВАНИЯ</w:t>
            </w: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9488" w:type="dxa"/>
            <w:gridSpan w:val="11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СТАВРОПОЛЬСКИЙ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АГРАРНЫЙ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 xml:space="preserve"> УНИВЕРСИТЕТ</w:t>
            </w: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gridSpan w:val="4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</w:tr>
      <w:tr w:rsidR="00B52A6B" w:rsidRPr="004C69EB" w:rsidTr="00C14CF2">
        <w:trPr>
          <w:gridAfter w:val="1"/>
          <w:wAfter w:w="207" w:type="dxa"/>
          <w:trHeight w:val="1242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gridSpan w:val="4"/>
            <w:vAlign w:val="center"/>
          </w:tcPr>
          <w:p w:rsidR="00B52A6B" w:rsidRDefault="0024758A" w:rsidP="00C14C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58A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margin-left:103.5pt;margin-top:25.3pt;width:118.6pt;height:41.7pt;z-index:-251658752;visibility:visible;mso-position-horizontal-relative:text;mso-position-vertical-relative:text">
                  <v:imagedata r:id="rId7" o:title=""/>
                </v:shape>
              </w:pict>
            </w:r>
            <w:r w:rsidR="00B52A6B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B52A6B" w:rsidRPr="004C69EB">
              <w:rPr>
                <w:rFonts w:ascii="Times New Roman" w:hAnsi="Times New Roman"/>
                <w:b/>
                <w:sz w:val="24"/>
                <w:szCs w:val="24"/>
              </w:rPr>
              <w:t>екан факультет</w:t>
            </w:r>
            <w:r w:rsidR="00B52A6B">
              <w:rPr>
                <w:rFonts w:ascii="Times New Roman" w:hAnsi="Times New Roman"/>
                <w:b/>
                <w:sz w:val="24"/>
                <w:szCs w:val="24"/>
              </w:rPr>
              <w:t>ов ветеринарной       медицины и технологического            менеджмента, доцент</w:t>
            </w:r>
          </w:p>
          <w:p w:rsidR="00B52A6B" w:rsidRPr="004C69EB" w:rsidRDefault="00B52A6B" w:rsidP="00C14C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809">
              <w:rPr>
                <w:rFonts w:ascii="Times New Roman" w:hAnsi="Times New Roman"/>
                <w:b/>
                <w:sz w:val="24"/>
                <w:szCs w:val="24"/>
              </w:rPr>
              <w:t>Скрипк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ин В.С.____________________</w:t>
            </w: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4" w:space="0" w:color="FFFFFF"/>
            </w:tcBorders>
            <w:vAlign w:val="center"/>
          </w:tcPr>
          <w:p w:rsidR="00B52A6B" w:rsidRPr="004C69E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Pr="004C69E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vAlign w:val="center"/>
          </w:tcPr>
          <w:p w:rsidR="00B52A6B" w:rsidRPr="00DF00F2" w:rsidRDefault="00B52A6B" w:rsidP="00C14C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B52A6B" w:rsidRPr="006223E7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4A2FA0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2020</w:t>
            </w:r>
            <w:r w:rsidR="00B52A6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4C69EB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782809" w:rsidTr="00C14CF2">
        <w:trPr>
          <w:gridAfter w:val="1"/>
          <w:wAfter w:w="207" w:type="dxa"/>
          <w:trHeight w:val="644"/>
        </w:trPr>
        <w:tc>
          <w:tcPr>
            <w:tcW w:w="9488" w:type="dxa"/>
            <w:gridSpan w:val="11"/>
            <w:vAlign w:val="center"/>
          </w:tcPr>
          <w:p w:rsidR="00B52A6B" w:rsidRPr="00CE4CA1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2809">
              <w:rPr>
                <w:rFonts w:ascii="Times New Roman" w:hAnsi="Times New Roman"/>
                <w:b/>
                <w:sz w:val="32"/>
                <w:szCs w:val="32"/>
              </w:rPr>
              <w:t>Рабочая программа дисциплины</w:t>
            </w:r>
          </w:p>
          <w:p w:rsidR="00B52A6B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Б1.О.1</w:t>
            </w:r>
            <w:r w:rsidRPr="00CF0D92">
              <w:rPr>
                <w:rFonts w:ascii="Times New Roman" w:hAnsi="Times New Roman"/>
                <w:b/>
                <w:sz w:val="36"/>
                <w:szCs w:val="36"/>
              </w:rPr>
              <w:t>2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</w:t>
            </w:r>
            <w:r w:rsidRPr="00FB4877">
              <w:rPr>
                <w:rFonts w:ascii="Times New Roman" w:hAnsi="Times New Roman"/>
                <w:b/>
                <w:sz w:val="36"/>
                <w:szCs w:val="36"/>
              </w:rPr>
              <w:t>ОРГАНИЧЕСК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АЯ, ФИЗИЧЕСКАЯ </w:t>
            </w:r>
          </w:p>
          <w:p w:rsidR="00B52A6B" w:rsidRPr="00782809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И КОЛЛОИДНАЯ </w:t>
            </w:r>
            <w:r w:rsidRPr="00FB4877">
              <w:rPr>
                <w:rFonts w:ascii="Times New Roman" w:hAnsi="Times New Roman"/>
                <w:b/>
                <w:sz w:val="36"/>
                <w:szCs w:val="36"/>
              </w:rPr>
              <w:t xml:space="preserve"> ХИМИЯ</w:t>
            </w:r>
          </w:p>
        </w:tc>
      </w:tr>
      <w:tr w:rsidR="00B52A6B" w:rsidRPr="00782809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782809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2809">
              <w:rPr>
                <w:rFonts w:ascii="Times New Roman" w:hAnsi="Times New Roman"/>
                <w:sz w:val="20"/>
                <w:szCs w:val="20"/>
              </w:rPr>
              <w:t xml:space="preserve">Шифр и наименование дисциплины </w:t>
            </w:r>
            <w:r>
              <w:rPr>
                <w:rFonts w:ascii="Times New Roman" w:hAnsi="Times New Roman"/>
                <w:sz w:val="20"/>
                <w:szCs w:val="20"/>
              </w:rPr>
              <w:t>по учебному</w:t>
            </w:r>
            <w:r w:rsidRPr="00782809">
              <w:rPr>
                <w:rFonts w:ascii="Times New Roman" w:hAnsi="Times New Roman"/>
                <w:sz w:val="20"/>
                <w:szCs w:val="20"/>
              </w:rPr>
              <w:t xml:space="preserve"> план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Align w:val="center"/>
          </w:tcPr>
          <w:p w:rsidR="00B52A6B" w:rsidRPr="004C69EB" w:rsidRDefault="00B52A6B" w:rsidP="00C14CF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B4877">
              <w:rPr>
                <w:rFonts w:ascii="Times New Roman" w:hAnsi="Times New Roman"/>
                <w:b/>
                <w:sz w:val="32"/>
                <w:szCs w:val="28"/>
              </w:rPr>
              <w:t>36.0</w:t>
            </w:r>
            <w:r>
              <w:rPr>
                <w:rFonts w:ascii="Times New Roman" w:hAnsi="Times New Roman"/>
                <w:b/>
                <w:sz w:val="32"/>
                <w:szCs w:val="28"/>
              </w:rPr>
              <w:t>5</w:t>
            </w:r>
            <w:r w:rsidRPr="00FB4877">
              <w:rPr>
                <w:rFonts w:ascii="Times New Roman" w:hAnsi="Times New Roman"/>
                <w:b/>
                <w:sz w:val="32"/>
                <w:szCs w:val="28"/>
              </w:rPr>
              <w:t>.01 Ветеринар</w:t>
            </w:r>
            <w:r>
              <w:rPr>
                <w:rFonts w:ascii="Times New Roman" w:hAnsi="Times New Roman"/>
                <w:b/>
                <w:sz w:val="32"/>
                <w:szCs w:val="28"/>
              </w:rPr>
              <w:t>ия</w:t>
            </w: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 и наименование </w:t>
            </w:r>
            <w:r w:rsidRPr="00DC5812">
              <w:rPr>
                <w:rFonts w:ascii="Times New Roman" w:hAnsi="Times New Roman"/>
                <w:sz w:val="20"/>
                <w:szCs w:val="20"/>
              </w:rPr>
              <w:t>направлени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DC5812">
              <w:rPr>
                <w:rFonts w:ascii="Times New Roman" w:hAnsi="Times New Roman"/>
                <w:sz w:val="20"/>
                <w:szCs w:val="20"/>
              </w:rPr>
              <w:t xml:space="preserve"> подготовки</w:t>
            </w:r>
            <w:r>
              <w:rPr>
                <w:rFonts w:ascii="Times New Roman" w:hAnsi="Times New Roman"/>
                <w:sz w:val="20"/>
                <w:szCs w:val="20"/>
              </w:rPr>
              <w:t>/специальности</w:t>
            </w:r>
          </w:p>
        </w:tc>
      </w:tr>
      <w:tr w:rsidR="00B52A6B" w:rsidRPr="00374496" w:rsidTr="00CF0D9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F0D9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DC5812" w:rsidTr="00CF0D92">
        <w:trPr>
          <w:gridAfter w:val="1"/>
          <w:wAfter w:w="207" w:type="dxa"/>
          <w:trHeight w:val="180"/>
        </w:trPr>
        <w:tc>
          <w:tcPr>
            <w:tcW w:w="9488" w:type="dxa"/>
            <w:gridSpan w:val="11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CF0D92">
              <w:rPr>
                <w:rFonts w:ascii="Times New Roman" w:hAnsi="Times New Roman"/>
                <w:b/>
                <w:szCs w:val="28"/>
              </w:rPr>
              <w:t>Болезни мелких и экзотических животных</w:t>
            </w: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DC5812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профиля подготовки</w:t>
            </w: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DC71AD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DC71AD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Программа специалитета</w:t>
            </w:r>
          </w:p>
        </w:tc>
      </w:tr>
      <w:tr w:rsidR="00B52A6B" w:rsidRPr="0074306E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74306E" w:rsidRDefault="00B52A6B" w:rsidP="00C14CF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06E">
              <w:rPr>
                <w:rFonts w:ascii="Times New Roman" w:hAnsi="Times New Roman"/>
                <w:sz w:val="20"/>
                <w:szCs w:val="24"/>
              </w:rPr>
              <w:t>Ориентация  ОП ВО в зависимости от  вида(</w:t>
            </w:r>
            <w:proofErr w:type="spellStart"/>
            <w:r w:rsidRPr="0074306E">
              <w:rPr>
                <w:rFonts w:ascii="Times New Roman" w:hAnsi="Times New Roman"/>
                <w:sz w:val="20"/>
                <w:szCs w:val="24"/>
              </w:rPr>
              <w:t>ов</w:t>
            </w:r>
            <w:proofErr w:type="spellEnd"/>
            <w:r w:rsidRPr="0074306E">
              <w:rPr>
                <w:rFonts w:ascii="Times New Roman" w:hAnsi="Times New Roman"/>
                <w:sz w:val="20"/>
                <w:szCs w:val="24"/>
              </w:rPr>
              <w:t>) профессиональной деятельности</w:t>
            </w:r>
          </w:p>
        </w:tc>
      </w:tr>
      <w:tr w:rsidR="00B52A6B" w:rsidRPr="00374496" w:rsidTr="00C14CF2">
        <w:trPr>
          <w:gridAfter w:val="1"/>
          <w:wAfter w:w="207" w:type="dxa"/>
          <w:trHeight w:val="316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32591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332591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Специалист</w:t>
            </w: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5812">
              <w:rPr>
                <w:rFonts w:ascii="Times New Roman" w:hAnsi="Times New Roman"/>
                <w:sz w:val="20"/>
                <w:szCs w:val="20"/>
              </w:rPr>
              <w:t>Квалификация выпускника</w:t>
            </w: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tcBorders>
              <w:bottom w:val="single" w:sz="4" w:space="0" w:color="FFFFFF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FFFFFF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DC5812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890006">
              <w:rPr>
                <w:rFonts w:ascii="Times New Roman" w:hAnsi="Times New Roman"/>
                <w:szCs w:val="28"/>
              </w:rPr>
              <w:t>Очная</w:t>
            </w:r>
            <w:r>
              <w:rPr>
                <w:rFonts w:ascii="Times New Roman" w:hAnsi="Times New Roman"/>
                <w:szCs w:val="28"/>
              </w:rPr>
              <w:t>, заочная</w:t>
            </w:r>
          </w:p>
        </w:tc>
      </w:tr>
      <w:tr w:rsidR="00B52A6B" w:rsidRPr="005B4E7D" w:rsidTr="00C14CF2">
        <w:trPr>
          <w:gridAfter w:val="1"/>
          <w:wAfter w:w="207" w:type="dxa"/>
        </w:trPr>
        <w:tc>
          <w:tcPr>
            <w:tcW w:w="9488" w:type="dxa"/>
            <w:gridSpan w:val="11"/>
            <w:tcBorders>
              <w:top w:val="single" w:sz="4" w:space="0" w:color="auto"/>
            </w:tcBorders>
            <w:vAlign w:val="center"/>
          </w:tcPr>
          <w:p w:rsidR="00B52A6B" w:rsidRPr="005B4E7D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5B4E7D">
              <w:rPr>
                <w:rFonts w:ascii="Times New Roman" w:hAnsi="Times New Roman"/>
                <w:sz w:val="20"/>
                <w:szCs w:val="20"/>
              </w:rPr>
              <w:t>орма обучения</w:t>
            </w: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DE72DD" w:rsidTr="00C14CF2">
        <w:trPr>
          <w:gridAfter w:val="1"/>
          <w:wAfter w:w="207" w:type="dxa"/>
          <w:trHeight w:val="95"/>
        </w:trPr>
        <w:tc>
          <w:tcPr>
            <w:tcW w:w="9488" w:type="dxa"/>
            <w:gridSpan w:val="11"/>
            <w:tcBorders>
              <w:bottom w:val="single" w:sz="4" w:space="0" w:color="auto"/>
            </w:tcBorders>
            <w:vAlign w:val="center"/>
          </w:tcPr>
          <w:p w:rsidR="00B52A6B" w:rsidRPr="00CF0D92" w:rsidRDefault="004A2FA0" w:rsidP="00CF0D9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2020</w:t>
            </w: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2637" w:type="dxa"/>
            <w:gridSpan w:val="3"/>
            <w:tcBorders>
              <w:top w:val="single" w:sz="4" w:space="0" w:color="auto"/>
            </w:tcBorders>
            <w:vAlign w:val="center"/>
          </w:tcPr>
          <w:p w:rsidR="00B52A6B" w:rsidRPr="006223E7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</w:rPr>
              <w:t xml:space="preserve">Год набора на ОП 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52A6B" w:rsidRPr="00374496" w:rsidTr="00C14CF2">
        <w:trPr>
          <w:gridAfter w:val="1"/>
          <w:wAfter w:w="207" w:type="dxa"/>
        </w:trPr>
        <w:tc>
          <w:tcPr>
            <w:tcW w:w="849" w:type="dxa"/>
            <w:gridSpan w:val="2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5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3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1" w:type="dxa"/>
            <w:vAlign w:val="center"/>
          </w:tcPr>
          <w:p w:rsidR="00B52A6B" w:rsidRPr="00DC5812" w:rsidRDefault="00B52A6B" w:rsidP="00C14CF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3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902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B52A6B" w:rsidRPr="00374496" w:rsidRDefault="00B52A6B" w:rsidP="00C14CF2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</w:tbl>
    <w:p w:rsidR="00B52A6B" w:rsidRPr="006223E7" w:rsidRDefault="00B52A6B" w:rsidP="00FD67E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6223E7" w:rsidRDefault="004A2FA0" w:rsidP="004148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Ставрополь, 2020</w:t>
      </w:r>
    </w:p>
    <w:p w:rsidR="00B52A6B" w:rsidRPr="006223E7" w:rsidRDefault="00B52A6B" w:rsidP="006223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67E3">
        <w:rPr>
          <w:rFonts w:ascii="Times New Roman" w:hAnsi="Times New Roman"/>
          <w:b/>
          <w:sz w:val="24"/>
          <w:szCs w:val="24"/>
        </w:rPr>
        <w:lastRenderedPageBreak/>
        <w:t>Целью дисциплины</w:t>
      </w:r>
      <w:r w:rsidRPr="00FC08C8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>1</w:t>
      </w:r>
      <w:r w:rsidRPr="00FC08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r w:rsidRPr="00FC08C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CF0D92">
        <w:rPr>
          <w:rFonts w:ascii="Times New Roman" w:hAnsi="Times New Roman"/>
          <w:sz w:val="24"/>
          <w:szCs w:val="24"/>
        </w:rPr>
        <w:t>2</w:t>
      </w:r>
      <w:r w:rsidRPr="00FC08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«Органическая, </w:t>
      </w:r>
      <w:r w:rsidRPr="00FC08C8">
        <w:rPr>
          <w:rFonts w:ascii="Times New Roman" w:hAnsi="Times New Roman"/>
          <w:sz w:val="24"/>
          <w:szCs w:val="24"/>
          <w:u w:val="single"/>
        </w:rPr>
        <w:t>физ</w:t>
      </w:r>
      <w:r>
        <w:rPr>
          <w:rFonts w:ascii="Times New Roman" w:hAnsi="Times New Roman"/>
          <w:sz w:val="24"/>
          <w:szCs w:val="24"/>
          <w:u w:val="single"/>
        </w:rPr>
        <w:t xml:space="preserve">ическая и коллоидная </w:t>
      </w:r>
      <w:r w:rsidRPr="00FC08C8">
        <w:rPr>
          <w:rFonts w:ascii="Times New Roman" w:hAnsi="Times New Roman"/>
          <w:sz w:val="24"/>
          <w:szCs w:val="24"/>
          <w:u w:val="single"/>
        </w:rPr>
        <w:t>химия</w:t>
      </w:r>
      <w:r>
        <w:rPr>
          <w:rFonts w:ascii="Times New Roman" w:hAnsi="Times New Roman"/>
          <w:sz w:val="24"/>
          <w:szCs w:val="24"/>
        </w:rPr>
        <w:t>» я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ляется </w:t>
      </w:r>
      <w:r w:rsidRPr="00234438"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>
        <w:rPr>
          <w:rFonts w:ascii="Times New Roman" w:hAnsi="Times New Roman"/>
          <w:sz w:val="24"/>
          <w:szCs w:val="24"/>
        </w:rPr>
        <w:t>специалитета</w:t>
      </w:r>
      <w:r w:rsidRPr="00234438">
        <w:rPr>
          <w:rFonts w:ascii="Times New Roman" w:hAnsi="Times New Roman"/>
          <w:sz w:val="24"/>
          <w:szCs w:val="24"/>
        </w:rPr>
        <w:t xml:space="preserve"> компетенций, направленных на получение системных знаний </w:t>
      </w:r>
      <w:r>
        <w:rPr>
          <w:rFonts w:ascii="Times New Roman" w:hAnsi="Times New Roman"/>
          <w:sz w:val="24"/>
          <w:szCs w:val="24"/>
        </w:rPr>
        <w:t>теоретических основ органической, физической и коллоидной</w:t>
      </w:r>
      <w:r w:rsidRPr="00234438">
        <w:rPr>
          <w:rFonts w:ascii="Times New Roman" w:hAnsi="Times New Roman"/>
          <w:sz w:val="24"/>
          <w:szCs w:val="24"/>
        </w:rPr>
        <w:t xml:space="preserve"> химии, способности к самостоятельному приобретению новых знаний в соответствии с жизне</w:t>
      </w:r>
      <w:r w:rsidRPr="00234438">
        <w:rPr>
          <w:rFonts w:ascii="Times New Roman" w:hAnsi="Times New Roman"/>
          <w:sz w:val="24"/>
          <w:szCs w:val="24"/>
        </w:rPr>
        <w:t>н</w:t>
      </w:r>
      <w:r w:rsidRPr="00234438">
        <w:rPr>
          <w:rFonts w:ascii="Times New Roman" w:hAnsi="Times New Roman"/>
          <w:sz w:val="24"/>
          <w:szCs w:val="24"/>
        </w:rPr>
        <w:t>ными потребностями и интересами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04279">
        <w:rPr>
          <w:rFonts w:ascii="Times New Roman" w:hAnsi="Times New Roman"/>
          <w:sz w:val="24"/>
          <w:szCs w:val="24"/>
        </w:rPr>
        <w:t>а в практическ</w:t>
      </w:r>
      <w:r>
        <w:rPr>
          <w:rFonts w:ascii="Times New Roman" w:hAnsi="Times New Roman"/>
          <w:sz w:val="24"/>
          <w:szCs w:val="24"/>
        </w:rPr>
        <w:t>ом плане  обеспечивающих понимание химических аспектов мероприятий при осуществлении профессиональной деятельности.</w:t>
      </w:r>
    </w:p>
    <w:p w:rsidR="00B52A6B" w:rsidRPr="002B792A" w:rsidRDefault="00B52A6B" w:rsidP="00102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B792A">
        <w:rPr>
          <w:rFonts w:ascii="Times New Roman" w:hAnsi="Times New Roman"/>
          <w:b/>
          <w:sz w:val="24"/>
          <w:szCs w:val="24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ascii="Times New Roman" w:hAnsi="Times New Roman"/>
          <w:b/>
          <w:sz w:val="24"/>
          <w:szCs w:val="24"/>
        </w:rPr>
        <w:t>образовательной программы</w:t>
      </w:r>
    </w:p>
    <w:p w:rsidR="00B52A6B" w:rsidRPr="006223E7" w:rsidRDefault="00B52A6B" w:rsidP="00102D5D">
      <w:pPr>
        <w:spacing w:after="0" w:line="240" w:lineRule="auto"/>
        <w:ind w:firstLine="360"/>
        <w:jc w:val="both"/>
        <w:rPr>
          <w:rFonts w:ascii="Times New Roman" w:hAnsi="Times New Roman"/>
          <w:szCs w:val="28"/>
        </w:rPr>
      </w:pPr>
      <w:r w:rsidRPr="001D433E">
        <w:rPr>
          <w:rFonts w:ascii="Times New Roman" w:hAnsi="Times New Roman"/>
          <w:szCs w:val="28"/>
        </w:rPr>
        <w:t xml:space="preserve">В результате освоения </w:t>
      </w:r>
      <w:r>
        <w:rPr>
          <w:rFonts w:ascii="Times New Roman" w:hAnsi="Times New Roman"/>
          <w:szCs w:val="28"/>
        </w:rPr>
        <w:t>образовательной программы</w:t>
      </w:r>
      <w:r w:rsidRPr="001D433E">
        <w:rPr>
          <w:rFonts w:ascii="Times New Roman" w:hAnsi="Times New Roman"/>
          <w:szCs w:val="28"/>
        </w:rPr>
        <w:t xml:space="preserve"> обучающийся должен овладеть следу</w:t>
      </w:r>
      <w:r w:rsidRPr="001D433E">
        <w:rPr>
          <w:rFonts w:ascii="Times New Roman" w:hAnsi="Times New Roman"/>
          <w:szCs w:val="28"/>
        </w:rPr>
        <w:t>ю</w:t>
      </w:r>
      <w:r w:rsidRPr="001D433E">
        <w:rPr>
          <w:rFonts w:ascii="Times New Roman" w:hAnsi="Times New Roman"/>
          <w:szCs w:val="28"/>
        </w:rPr>
        <w:t>щими результатами обучения по дисциплине:</w:t>
      </w:r>
    </w:p>
    <w:p w:rsidR="00B52A6B" w:rsidRPr="006223E7" w:rsidRDefault="00B52A6B" w:rsidP="00102D5D">
      <w:pPr>
        <w:spacing w:after="0" w:line="240" w:lineRule="auto"/>
        <w:ind w:firstLine="360"/>
        <w:jc w:val="both"/>
        <w:rPr>
          <w:rFonts w:ascii="Times New Roman" w:hAnsi="Times New Roman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2835"/>
        <w:gridCol w:w="5245"/>
      </w:tblGrid>
      <w:tr w:rsidR="00B52A6B" w:rsidRPr="00102D5D" w:rsidTr="00497060">
        <w:trPr>
          <w:trHeight w:val="476"/>
        </w:trPr>
        <w:tc>
          <w:tcPr>
            <w:tcW w:w="1809" w:type="dxa"/>
            <w:vAlign w:val="center"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835" w:type="dxa"/>
            <w:vAlign w:val="center"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245" w:type="dxa"/>
            <w:vAlign w:val="center"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Перечень планируемых результатов обуч</w:t>
            </w: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b/>
                <w:sz w:val="24"/>
                <w:szCs w:val="24"/>
              </w:rPr>
              <w:t>ния по дисциплине</w:t>
            </w:r>
          </w:p>
        </w:tc>
      </w:tr>
      <w:tr w:rsidR="00B52A6B" w:rsidRPr="00102D5D" w:rsidTr="00497060">
        <w:tc>
          <w:tcPr>
            <w:tcW w:w="1809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УК - 1 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бен осущест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лять критич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ский анализ проблемных ситуаций на основе систе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ного подхода, вырабатывать стратегию де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ствий</w:t>
            </w:r>
          </w:p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УК-1.1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Способен 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 методы кр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тического анализа и оценки современных н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учных достижений; 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новные принципы кр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тического анализа;</w:t>
            </w:r>
          </w:p>
        </w:tc>
        <w:tc>
          <w:tcPr>
            <w:tcW w:w="5245" w:type="dxa"/>
          </w:tcPr>
          <w:p w:rsidR="00B52A6B" w:rsidRPr="00497060" w:rsidRDefault="00B52A6B" w:rsidP="00497060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497060">
              <w:rPr>
                <w:b/>
              </w:rPr>
              <w:t>Знания:</w:t>
            </w:r>
            <w:r>
              <w:rPr>
                <w:b/>
              </w:rPr>
              <w:t xml:space="preserve"> </w:t>
            </w:r>
            <w:r w:rsidRPr="00497060">
              <w:t>методы  критического анализа пр</w:t>
            </w:r>
            <w:r w:rsidRPr="00497060">
              <w:t>о</w:t>
            </w:r>
            <w:r w:rsidRPr="00497060">
              <w:t>блемных ситуаций и оценки современных нау</w:t>
            </w:r>
            <w:r w:rsidRPr="00497060">
              <w:t>ч</w:t>
            </w:r>
            <w:r w:rsidRPr="00497060">
              <w:t>ных достижений в области химии в професси</w:t>
            </w:r>
            <w:r w:rsidRPr="00497060">
              <w:t>о</w:t>
            </w:r>
            <w:r w:rsidRPr="00497060">
              <w:t xml:space="preserve">нальной области. </w:t>
            </w:r>
          </w:p>
        </w:tc>
      </w:tr>
      <w:tr w:rsidR="00B52A6B" w:rsidRPr="00102D5D" w:rsidTr="00497060">
        <w:tc>
          <w:tcPr>
            <w:tcW w:w="1809" w:type="dxa"/>
            <w:vMerge/>
          </w:tcPr>
          <w:p w:rsidR="00B52A6B" w:rsidRPr="006223E7" w:rsidRDefault="00B52A6B" w:rsidP="00925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использовать критический анализ пр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блемных ситуаций  и оценку современных н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а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учных достижений в области химии в профе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с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сиональной области</w:t>
            </w:r>
          </w:p>
        </w:tc>
      </w:tr>
      <w:tr w:rsidR="00B52A6B" w:rsidRPr="00102D5D" w:rsidTr="00497060">
        <w:tc>
          <w:tcPr>
            <w:tcW w:w="1809" w:type="dxa"/>
            <w:vMerge/>
          </w:tcPr>
          <w:p w:rsidR="00B52A6B" w:rsidRPr="006223E7" w:rsidRDefault="00B52A6B" w:rsidP="00925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497060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497060">
              <w:rPr>
                <w:b/>
              </w:rPr>
              <w:t>Навыки:</w:t>
            </w:r>
            <w:r w:rsidRPr="00497060">
              <w:t xml:space="preserve"> проведения критического анализа проблемных ситуаций  и современных научных достижений в области химии в профессионал</w:t>
            </w:r>
            <w:r w:rsidRPr="00497060">
              <w:t>ь</w:t>
            </w:r>
            <w:r w:rsidRPr="00497060">
              <w:t>ной области</w:t>
            </w:r>
          </w:p>
        </w:tc>
      </w:tr>
      <w:tr w:rsidR="00B52A6B" w:rsidRPr="00102D5D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УК-1.2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Способен пол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чать новые знания на 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нове анализа, синтеза и др.; собирать и обобщать данные по актуальным научным проблемам, 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носящимся к професси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нальной области; осущ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ствлять поиск информ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ции и решений на основе действий, эксперимента и опыта;</w:t>
            </w: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теоретические положения органич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ской, физической и коллоидной химии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>; основы современной теории строения органических с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единений; 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особенности строения и свойств ра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з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личных классов органических веществ 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>(УК-1.2);</w:t>
            </w:r>
          </w:p>
        </w:tc>
      </w:tr>
      <w:tr w:rsidR="00B52A6B" w:rsidRPr="00102D5D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осуществлять поиск информации о 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свойствах органических веществ и обобщать данные 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на основе проведения  химического эк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с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перимента и  опыта</w:t>
            </w:r>
          </w:p>
        </w:tc>
      </w:tr>
      <w:tr w:rsidR="00B52A6B" w:rsidRPr="00102D5D" w:rsidTr="00497060">
        <w:trPr>
          <w:trHeight w:val="869"/>
        </w:trPr>
        <w:tc>
          <w:tcPr>
            <w:tcW w:w="1809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DA00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способностью использования знания по органической, физической и коллоидной х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и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мии в профессиональной области</w:t>
            </w:r>
          </w:p>
        </w:tc>
      </w:tr>
      <w:tr w:rsidR="00B52A6B" w:rsidRPr="00102D5D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УК-1.3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Способен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сл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довать проблемы пр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фессиональной деятел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ности с применением анализа, синтеза и др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гих методов интеллект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альной деятельности; выявлением проблем и использованием аде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ватных методов для их решения; демонстрир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ванием оценочных су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дений в решении пр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блемных професси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нальных ситуаций</w:t>
            </w:r>
          </w:p>
        </w:tc>
        <w:tc>
          <w:tcPr>
            <w:tcW w:w="5245" w:type="dxa"/>
          </w:tcPr>
          <w:p w:rsidR="00B52A6B" w:rsidRPr="006B40C6" w:rsidRDefault="00B52A6B" w:rsidP="00CC3B1A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- химические методы анализа необх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димые для решения проблемных професси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нальных ситуаций (УК -1.3);</w:t>
            </w:r>
          </w:p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102D5D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C616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C616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49706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использовать методы химического анализа для оценочных суждений в решении проблемных профессиональных ситуаций</w:t>
            </w:r>
          </w:p>
        </w:tc>
      </w:tr>
      <w:tr w:rsidR="00B52A6B" w:rsidRPr="00102D5D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C616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C616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способностью применять знания о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с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новных разделов органической, физической и коллоидной  химии в решении проблемных профессиональных ситуаций</w:t>
            </w:r>
          </w:p>
        </w:tc>
      </w:tr>
      <w:tr w:rsidR="00B52A6B" w:rsidRPr="00DD4080" w:rsidTr="00497060">
        <w:trPr>
          <w:trHeight w:val="90"/>
        </w:trPr>
        <w:tc>
          <w:tcPr>
            <w:tcW w:w="1809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ОПК-4 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Спос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бен использ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вать в профе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сиональной деятельности методы реш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ния задач с 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пользованием современного оборудования при разработке новых техн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логий и 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 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временную професси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нальную мет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дологию для проведения экспериме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тальных 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следований и интерпретации их результатов</w:t>
            </w:r>
          </w:p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ОПК-4.2 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с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временные технологии и методы исследований в профессиональной де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тельности, интерпрет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ровать полученные 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зультаты</w:t>
            </w: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правила проведения химического ан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а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лиза при применении современных технологий и методов исследования в профессиональной деятельности</w:t>
            </w:r>
          </w:p>
        </w:tc>
      </w:tr>
      <w:tr w:rsidR="00B52A6B" w:rsidRPr="003C1922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2E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2E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выполнять  хи</w:t>
            </w:r>
            <w:r w:rsidRPr="00497060">
              <w:rPr>
                <w:rFonts w:ascii="Times New Roman" w:hAnsi="Times New Roman"/>
                <w:sz w:val="24"/>
                <w:szCs w:val="24"/>
              </w:rPr>
              <w:softHyphen/>
              <w:t>мический анализ  с с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блюдением правил техники безопасности и и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н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терпретировать полученные результаты в пр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фессиональной деятельности</w:t>
            </w:r>
          </w:p>
        </w:tc>
      </w:tr>
      <w:tr w:rsidR="00B52A6B" w:rsidRPr="00DD4080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2E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2E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497060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497060">
              <w:rPr>
                <w:b/>
              </w:rPr>
              <w:t>Навыки:</w:t>
            </w:r>
            <w:r w:rsidRPr="00497060">
              <w:t xml:space="preserve"> методиками расчета метрологических характеристик анализа с интерпретацией пол</w:t>
            </w:r>
            <w:r w:rsidRPr="00497060">
              <w:t>у</w:t>
            </w:r>
            <w:r w:rsidRPr="00497060">
              <w:t>ченных результатов в профессиональной де</w:t>
            </w:r>
            <w:r w:rsidRPr="00497060">
              <w:t>я</w:t>
            </w:r>
            <w:r w:rsidRPr="00497060">
              <w:t xml:space="preserve">тельности </w:t>
            </w:r>
          </w:p>
        </w:tc>
      </w:tr>
      <w:tr w:rsidR="00B52A6B" w:rsidRPr="00DD4080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622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52A6B" w:rsidRPr="006223E7" w:rsidRDefault="00B52A6B" w:rsidP="006223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3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ОПК-4.3 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Навыками 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боты со специализир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ванным оборудованием для реализации поста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ленных задач при пров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дении исследований и разработке новых техн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23E7">
              <w:rPr>
                <w:rFonts w:ascii="Times New Roman" w:hAnsi="Times New Roman"/>
                <w:color w:val="000000"/>
                <w:sz w:val="24"/>
                <w:szCs w:val="24"/>
              </w:rPr>
              <w:t>логий</w:t>
            </w:r>
          </w:p>
        </w:tc>
        <w:tc>
          <w:tcPr>
            <w:tcW w:w="5245" w:type="dxa"/>
          </w:tcPr>
          <w:p w:rsidR="00B52A6B" w:rsidRPr="006B40C6" w:rsidRDefault="00B52A6B" w:rsidP="00497060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 основы практикума по органической, физической и коллоидной химии 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с использов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нием специализированного оборудования для реализации поставленных задач при проведении исследований и разработке новых технологий</w:t>
            </w:r>
          </w:p>
        </w:tc>
      </w:tr>
      <w:tr w:rsidR="00B52A6B" w:rsidRPr="003C1922" w:rsidTr="00497060">
        <w:trPr>
          <w:trHeight w:val="70"/>
        </w:trPr>
        <w:tc>
          <w:tcPr>
            <w:tcW w:w="1809" w:type="dxa"/>
            <w:vMerge/>
          </w:tcPr>
          <w:p w:rsidR="00B52A6B" w:rsidRPr="006223E7" w:rsidRDefault="00B52A6B" w:rsidP="002E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2E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497060">
            <w:pPr>
              <w:pStyle w:val="a0"/>
              <w:numPr>
                <w:ilvl w:val="0"/>
                <w:numId w:val="0"/>
              </w:numPr>
              <w:spacing w:line="240" w:lineRule="auto"/>
            </w:pPr>
            <w:r w:rsidRPr="00497060">
              <w:rPr>
                <w:b/>
              </w:rPr>
              <w:t>Умения:</w:t>
            </w:r>
            <w:r w:rsidRPr="00497060">
              <w:t xml:space="preserve"> </w:t>
            </w:r>
          </w:p>
          <w:p w:rsidR="00B52A6B" w:rsidRPr="006B40C6" w:rsidRDefault="00B52A6B" w:rsidP="00497060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 xml:space="preserve">проводить сравнительный анализ  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с использов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нием специализированного оборудования для реализации поставленных задач при проведении исследований и разработке новых технологий</w:t>
            </w:r>
          </w:p>
        </w:tc>
      </w:tr>
      <w:tr w:rsidR="00B52A6B" w:rsidRPr="00DD4080" w:rsidTr="00497060">
        <w:trPr>
          <w:trHeight w:val="90"/>
        </w:trPr>
        <w:tc>
          <w:tcPr>
            <w:tcW w:w="1809" w:type="dxa"/>
            <w:vMerge/>
          </w:tcPr>
          <w:p w:rsidR="00B52A6B" w:rsidRPr="006223E7" w:rsidRDefault="00B52A6B" w:rsidP="002E0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52A6B" w:rsidRPr="006223E7" w:rsidRDefault="00B52A6B" w:rsidP="002E0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2A6B" w:rsidRPr="00497060" w:rsidRDefault="00B52A6B" w:rsidP="00CC3B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060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 xml:space="preserve"> навыками работы с химическими р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е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активами, посудой и специализированным  об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sz w:val="24"/>
                <w:szCs w:val="24"/>
              </w:rPr>
              <w:t>рудованием</w:t>
            </w:r>
            <w:r w:rsidRPr="004970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реализации поставленных задач при проведении исследований и разработке н</w:t>
            </w:r>
            <w:r w:rsidRPr="0049706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97060">
              <w:rPr>
                <w:rFonts w:ascii="Times New Roman" w:hAnsi="Times New Roman"/>
                <w:color w:val="000000"/>
                <w:sz w:val="24"/>
                <w:szCs w:val="24"/>
              </w:rPr>
              <w:t>вых технологий</w:t>
            </w:r>
          </w:p>
        </w:tc>
      </w:tr>
    </w:tbl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632164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632164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/>
          <w:b/>
          <w:sz w:val="24"/>
          <w:szCs w:val="24"/>
        </w:rPr>
        <w:t xml:space="preserve">образовательной программы </w:t>
      </w:r>
    </w:p>
    <w:p w:rsidR="00B52A6B" w:rsidRDefault="00B52A6B" w:rsidP="0077314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9347A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Pr="00D9347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1</w:t>
      </w:r>
      <w:r w:rsidRPr="00D934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r w:rsidRPr="00D934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Pr="00D93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«О</w:t>
      </w:r>
      <w:r w:rsidRPr="00D9347A">
        <w:rPr>
          <w:rFonts w:ascii="Times New Roman" w:hAnsi="Times New Roman"/>
          <w:sz w:val="24"/>
          <w:szCs w:val="24"/>
          <w:u w:val="single"/>
        </w:rPr>
        <w:t>рганическая</w:t>
      </w:r>
      <w:r>
        <w:rPr>
          <w:rFonts w:ascii="Times New Roman" w:hAnsi="Times New Roman"/>
          <w:sz w:val="24"/>
          <w:szCs w:val="24"/>
          <w:u w:val="single"/>
        </w:rPr>
        <w:t>, физическая и коллоидная химия</w:t>
      </w:r>
      <w:r w:rsidRPr="00D9347A">
        <w:rPr>
          <w:rFonts w:ascii="Times New Roman" w:hAnsi="Times New Roman"/>
          <w:sz w:val="24"/>
          <w:szCs w:val="24"/>
          <w:u w:val="single"/>
        </w:rPr>
        <w:t>»</w:t>
      </w:r>
      <w:r w:rsidRPr="00D93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относится </w:t>
      </w:r>
      <w:r w:rsidRPr="00D9347A">
        <w:rPr>
          <w:rFonts w:ascii="Times New Roman" w:hAnsi="Times New Roman"/>
          <w:sz w:val="24"/>
          <w:szCs w:val="24"/>
        </w:rPr>
        <w:t>к цик</w:t>
      </w:r>
      <w:r>
        <w:rPr>
          <w:rFonts w:ascii="Times New Roman" w:hAnsi="Times New Roman"/>
          <w:sz w:val="24"/>
          <w:szCs w:val="24"/>
        </w:rPr>
        <w:t>лу  базовых дисциплин,</w:t>
      </w:r>
      <w:r w:rsidRPr="00D9347A">
        <w:rPr>
          <w:rFonts w:ascii="Times New Roman" w:hAnsi="Times New Roman"/>
          <w:sz w:val="24"/>
          <w:szCs w:val="24"/>
        </w:rPr>
        <w:t xml:space="preserve"> </w:t>
      </w:r>
      <w:r w:rsidRPr="0097750E">
        <w:rPr>
          <w:rFonts w:ascii="Times New Roman" w:hAnsi="Times New Roman"/>
          <w:sz w:val="24"/>
          <w:szCs w:val="24"/>
          <w:u w:val="single"/>
        </w:rPr>
        <w:t>обязательной  части</w:t>
      </w:r>
      <w:r w:rsidRPr="00A9626B">
        <w:rPr>
          <w:rFonts w:ascii="Times New Roman" w:hAnsi="Times New Roman"/>
          <w:sz w:val="24"/>
          <w:szCs w:val="24"/>
        </w:rPr>
        <w:t>.</w:t>
      </w:r>
    </w:p>
    <w:p w:rsidR="00B52A6B" w:rsidRPr="00773149" w:rsidRDefault="00B52A6B" w:rsidP="0077314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3149">
        <w:rPr>
          <w:rFonts w:ascii="Times New Roman" w:hAnsi="Times New Roman"/>
          <w:color w:val="000000"/>
          <w:sz w:val="24"/>
          <w:szCs w:val="24"/>
        </w:rPr>
        <w:t xml:space="preserve">Изучение дисциплины осуществляется: </w:t>
      </w:r>
    </w:p>
    <w:p w:rsidR="00B52A6B" w:rsidRPr="00C50610" w:rsidRDefault="00B52A6B" w:rsidP="0077314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73149">
        <w:rPr>
          <w:rFonts w:ascii="Times New Roman" w:hAnsi="Times New Roman"/>
          <w:color w:val="000000"/>
          <w:sz w:val="24"/>
          <w:szCs w:val="24"/>
        </w:rPr>
        <w:t>- для студентов очной формы</w:t>
      </w:r>
      <w:r w:rsidRPr="00C50610">
        <w:rPr>
          <w:rFonts w:ascii="Times New Roman" w:hAnsi="Times New Roman"/>
          <w:color w:val="000000"/>
          <w:sz w:val="24"/>
          <w:szCs w:val="24"/>
        </w:rPr>
        <w:t xml:space="preserve"> обучения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в 2 </w:t>
      </w:r>
      <w:r w:rsidRPr="00C50610">
        <w:rPr>
          <w:rFonts w:ascii="Times New Roman" w:hAnsi="Times New Roman"/>
          <w:color w:val="000000"/>
          <w:sz w:val="24"/>
          <w:szCs w:val="24"/>
        </w:rPr>
        <w:t>семестре;</w:t>
      </w:r>
    </w:p>
    <w:p w:rsidR="00B52A6B" w:rsidRPr="00C50610" w:rsidRDefault="00B52A6B" w:rsidP="006134C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37EC8">
        <w:rPr>
          <w:rFonts w:ascii="Times New Roman" w:hAnsi="Times New Roman"/>
          <w:color w:val="000000"/>
          <w:sz w:val="24"/>
          <w:szCs w:val="24"/>
        </w:rPr>
        <w:t xml:space="preserve">для студентов заочной формы обучения на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337EC8">
        <w:rPr>
          <w:rFonts w:ascii="Times New Roman" w:hAnsi="Times New Roman"/>
          <w:color w:val="000000"/>
          <w:sz w:val="24"/>
          <w:szCs w:val="24"/>
        </w:rPr>
        <w:t xml:space="preserve"> курсе.</w:t>
      </w:r>
    </w:p>
    <w:p w:rsidR="00B52A6B" w:rsidRDefault="00B52A6B" w:rsidP="001D43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2A6B" w:rsidRPr="006134CE" w:rsidRDefault="00B52A6B" w:rsidP="001D43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2D5D">
        <w:rPr>
          <w:rFonts w:ascii="Times New Roman" w:hAnsi="Times New Roman"/>
          <w:sz w:val="24"/>
          <w:szCs w:val="24"/>
        </w:rPr>
        <w:t>Для освоения дисциплины</w:t>
      </w:r>
      <w:r w:rsidRPr="00B61787">
        <w:rPr>
          <w:rFonts w:ascii="Times New Roman" w:hAnsi="Times New Roman"/>
          <w:sz w:val="24"/>
          <w:szCs w:val="24"/>
        </w:rPr>
        <w:t xml:space="preserve"> </w:t>
      </w:r>
      <w:r w:rsidRPr="00D9347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1</w:t>
      </w:r>
      <w:r w:rsidRPr="00D934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r w:rsidRPr="00D934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Pr="00D93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«О</w:t>
      </w:r>
      <w:r w:rsidRPr="00D9347A">
        <w:rPr>
          <w:rFonts w:ascii="Times New Roman" w:hAnsi="Times New Roman"/>
          <w:sz w:val="24"/>
          <w:szCs w:val="24"/>
          <w:u w:val="single"/>
        </w:rPr>
        <w:t>рганическая</w:t>
      </w:r>
      <w:r>
        <w:rPr>
          <w:rFonts w:ascii="Times New Roman" w:hAnsi="Times New Roman"/>
          <w:sz w:val="24"/>
          <w:szCs w:val="24"/>
          <w:u w:val="single"/>
        </w:rPr>
        <w:t>, физическая и коллоидная х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мия</w:t>
      </w:r>
      <w:r w:rsidRPr="00D9347A">
        <w:rPr>
          <w:rFonts w:ascii="Times New Roman" w:hAnsi="Times New Roman"/>
          <w:sz w:val="24"/>
          <w:szCs w:val="24"/>
          <w:u w:val="single"/>
        </w:rPr>
        <w:t>»</w:t>
      </w:r>
      <w:r w:rsidRPr="00D93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студенты используют знания, умения и навыки, сформированные в процессе изуч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дисциплин школьного курсы и дисциплин 1  семестре </w:t>
      </w:r>
      <w:r w:rsidRPr="006134CE">
        <w:rPr>
          <w:rFonts w:ascii="Times New Roman" w:hAnsi="Times New Roman"/>
          <w:sz w:val="24"/>
          <w:szCs w:val="24"/>
        </w:rPr>
        <w:t>1 курса:</w:t>
      </w:r>
    </w:p>
    <w:p w:rsidR="00B52A6B" w:rsidRDefault="00B52A6B" w:rsidP="001D43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34C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неорганическая и аналитическая химия</w:t>
      </w:r>
      <w:r w:rsidRPr="006134CE">
        <w:rPr>
          <w:rFonts w:ascii="Times New Roman" w:hAnsi="Times New Roman"/>
          <w:sz w:val="24"/>
          <w:szCs w:val="24"/>
        </w:rPr>
        <w:t>;</w:t>
      </w:r>
    </w:p>
    <w:p w:rsidR="00B52A6B" w:rsidRPr="006134CE" w:rsidRDefault="00B52A6B" w:rsidP="001D43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математическая </w:t>
      </w:r>
      <w:proofErr w:type="spellStart"/>
      <w:r>
        <w:rPr>
          <w:rFonts w:ascii="Times New Roman" w:hAnsi="Times New Roman"/>
          <w:sz w:val="24"/>
          <w:szCs w:val="24"/>
        </w:rPr>
        <w:t>биостатистика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6134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34CE">
        <w:rPr>
          <w:rFonts w:ascii="Times New Roman" w:hAnsi="Times New Roman"/>
          <w:sz w:val="24"/>
          <w:szCs w:val="24"/>
        </w:rPr>
        <w:t>- био</w:t>
      </w:r>
      <w:r>
        <w:rPr>
          <w:rFonts w:ascii="Times New Roman" w:hAnsi="Times New Roman"/>
          <w:sz w:val="24"/>
          <w:szCs w:val="24"/>
        </w:rPr>
        <w:t>логическая физика;</w:t>
      </w:r>
    </w:p>
    <w:p w:rsidR="00B52A6B" w:rsidRPr="006134CE" w:rsidRDefault="00B52A6B" w:rsidP="006134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биология;</w:t>
      </w:r>
    </w:p>
    <w:p w:rsidR="00B52A6B" w:rsidRPr="006134CE" w:rsidRDefault="00B52A6B" w:rsidP="006134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анатомия животных</w:t>
      </w:r>
    </w:p>
    <w:p w:rsidR="00B52A6B" w:rsidRPr="00D4092C" w:rsidRDefault="00B52A6B" w:rsidP="00D409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092C">
        <w:rPr>
          <w:rFonts w:ascii="Times New Roman" w:hAnsi="Times New Roman"/>
          <w:sz w:val="24"/>
          <w:szCs w:val="24"/>
        </w:rPr>
        <w:t>Освоение дисциплины Б</w:t>
      </w:r>
      <w:r>
        <w:rPr>
          <w:rFonts w:ascii="Times New Roman" w:hAnsi="Times New Roman"/>
          <w:sz w:val="24"/>
          <w:szCs w:val="24"/>
        </w:rPr>
        <w:t>1</w:t>
      </w:r>
      <w:r w:rsidRPr="00D4092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О.1</w:t>
      </w:r>
      <w:r w:rsidRPr="00CF0D92">
        <w:rPr>
          <w:rFonts w:ascii="Times New Roman" w:hAnsi="Times New Roman"/>
          <w:sz w:val="24"/>
          <w:szCs w:val="24"/>
        </w:rPr>
        <w:t>2</w:t>
      </w:r>
      <w:r w:rsidRPr="00D409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«</w:t>
      </w:r>
      <w:r w:rsidRPr="00D4092C">
        <w:rPr>
          <w:rFonts w:ascii="Times New Roman" w:hAnsi="Times New Roman"/>
          <w:sz w:val="24"/>
          <w:szCs w:val="24"/>
          <w:u w:val="single"/>
        </w:rPr>
        <w:t>Органическая</w:t>
      </w:r>
      <w:r>
        <w:rPr>
          <w:rFonts w:ascii="Times New Roman" w:hAnsi="Times New Roman"/>
          <w:sz w:val="24"/>
          <w:szCs w:val="24"/>
          <w:u w:val="single"/>
        </w:rPr>
        <w:t xml:space="preserve">, физическая </w:t>
      </w:r>
      <w:r w:rsidRPr="00D4092C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и коллоидная </w:t>
      </w:r>
      <w:r w:rsidRPr="00D4092C">
        <w:rPr>
          <w:rFonts w:ascii="Times New Roman" w:hAnsi="Times New Roman"/>
          <w:sz w:val="24"/>
          <w:szCs w:val="24"/>
          <w:u w:val="single"/>
        </w:rPr>
        <w:t xml:space="preserve"> химия»</w:t>
      </w:r>
      <w:r w:rsidRPr="00D4092C">
        <w:rPr>
          <w:rFonts w:ascii="Times New Roman" w:hAnsi="Times New Roman"/>
          <w:sz w:val="24"/>
          <w:szCs w:val="24"/>
        </w:rPr>
        <w:t xml:space="preserve">  является необходимой основой для последующего </w:t>
      </w:r>
      <w:r w:rsidRPr="001F5CE2">
        <w:rPr>
          <w:rFonts w:ascii="Times New Roman" w:hAnsi="Times New Roman"/>
          <w:sz w:val="24"/>
          <w:szCs w:val="24"/>
        </w:rPr>
        <w:t>изучения следующих дисциплин</w:t>
      </w:r>
      <w:r w:rsidRPr="00D4092C">
        <w:rPr>
          <w:rFonts w:ascii="Times New Roman" w:hAnsi="Times New Roman"/>
          <w:sz w:val="24"/>
          <w:szCs w:val="24"/>
        </w:rPr>
        <w:t>:</w:t>
      </w:r>
    </w:p>
    <w:p w:rsidR="00B52A6B" w:rsidRPr="001F5CE2" w:rsidRDefault="00B52A6B" w:rsidP="00FD67E3">
      <w:pPr>
        <w:tabs>
          <w:tab w:val="left" w:pos="708"/>
          <w:tab w:val="right" w:leader="underscore" w:pos="9639"/>
        </w:tabs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1F5CE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Биологическая химия;</w:t>
      </w:r>
    </w:p>
    <w:p w:rsidR="00B52A6B" w:rsidRPr="001F5CE2" w:rsidRDefault="00B52A6B" w:rsidP="001F5CE2">
      <w:pPr>
        <w:tabs>
          <w:tab w:val="left" w:pos="708"/>
        </w:tabs>
        <w:spacing w:after="0" w:line="240" w:lineRule="auto"/>
        <w:ind w:firstLine="600"/>
        <w:rPr>
          <w:rFonts w:ascii="Times New Roman" w:hAnsi="Times New Roman"/>
          <w:color w:val="000000"/>
          <w:sz w:val="24"/>
          <w:szCs w:val="24"/>
        </w:rPr>
      </w:pPr>
      <w:r w:rsidRPr="001F5CE2">
        <w:rPr>
          <w:rFonts w:ascii="Times New Roman" w:hAnsi="Times New Roman"/>
          <w:sz w:val="24"/>
          <w:szCs w:val="24"/>
        </w:rPr>
        <w:t xml:space="preserve">- </w:t>
      </w:r>
      <w:r w:rsidRPr="001F5CE2">
        <w:rPr>
          <w:rFonts w:ascii="Times New Roman" w:hAnsi="Times New Roman"/>
          <w:color w:val="000000"/>
          <w:sz w:val="24"/>
          <w:szCs w:val="24"/>
        </w:rPr>
        <w:t>Биотехнология;</w:t>
      </w:r>
    </w:p>
    <w:p w:rsidR="00B52A6B" w:rsidRPr="001F5CE2" w:rsidRDefault="00B52A6B" w:rsidP="001F5CE2">
      <w:pPr>
        <w:tabs>
          <w:tab w:val="left" w:pos="708"/>
        </w:tabs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F5CE2">
        <w:rPr>
          <w:rFonts w:ascii="Times New Roman" w:hAnsi="Times New Roman"/>
          <w:color w:val="000000"/>
          <w:sz w:val="24"/>
          <w:szCs w:val="24"/>
        </w:rPr>
        <w:t>Токсикологическая химия;</w:t>
      </w:r>
    </w:p>
    <w:p w:rsidR="00B52A6B" w:rsidRDefault="00B52A6B" w:rsidP="001F5CE2">
      <w:pPr>
        <w:tabs>
          <w:tab w:val="left" w:pos="708"/>
        </w:tabs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F5CE2">
        <w:rPr>
          <w:rFonts w:ascii="Times New Roman" w:hAnsi="Times New Roman"/>
          <w:color w:val="000000"/>
          <w:sz w:val="24"/>
          <w:szCs w:val="24"/>
        </w:rPr>
        <w:t>Фармацевтическая химия.</w:t>
      </w:r>
    </w:p>
    <w:p w:rsidR="00B52A6B" w:rsidRPr="006223E7" w:rsidRDefault="00B52A6B" w:rsidP="001F5CE2">
      <w:pPr>
        <w:tabs>
          <w:tab w:val="left" w:pos="708"/>
        </w:tabs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52A6B" w:rsidRPr="00632164" w:rsidRDefault="00B52A6B" w:rsidP="001F5CE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32164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hAnsi="Times New Roman"/>
          <w:b/>
          <w:sz w:val="24"/>
          <w:szCs w:val="24"/>
        </w:rPr>
        <w:t>Объем дисциплины в зачетных единицах с указанием количества академич</w:t>
      </w:r>
      <w:r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 xml:space="preserve">ских часов, выделенных на контактную работу с обучающихся с преподавателем (по видам учебных занятий) и на самостоятельную работу обучающихся </w:t>
      </w:r>
    </w:p>
    <w:p w:rsidR="00B52A6B" w:rsidRPr="0094060D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трудоемкость дисциплины </w:t>
      </w:r>
      <w:r w:rsidRPr="00FB4877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1</w:t>
      </w:r>
      <w:r w:rsidRPr="00FB48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О.1</w:t>
      </w:r>
      <w:r w:rsidRPr="00CF0D92">
        <w:rPr>
          <w:rFonts w:ascii="Times New Roman" w:hAnsi="Times New Roman"/>
          <w:sz w:val="24"/>
          <w:szCs w:val="24"/>
        </w:rPr>
        <w:t>2</w:t>
      </w:r>
      <w:r w:rsidRPr="00FB4877">
        <w:rPr>
          <w:rFonts w:ascii="Times New Roman" w:hAnsi="Times New Roman"/>
          <w:sz w:val="24"/>
          <w:szCs w:val="24"/>
        </w:rPr>
        <w:t xml:space="preserve"> </w:t>
      </w:r>
      <w:r w:rsidRPr="00214C79">
        <w:rPr>
          <w:rFonts w:ascii="Times New Roman" w:hAnsi="Times New Roman"/>
          <w:sz w:val="24"/>
          <w:szCs w:val="24"/>
          <w:u w:val="single"/>
        </w:rPr>
        <w:t>«</w:t>
      </w:r>
      <w:r>
        <w:rPr>
          <w:rFonts w:ascii="Times New Roman" w:hAnsi="Times New Roman"/>
          <w:sz w:val="24"/>
          <w:szCs w:val="24"/>
          <w:u w:val="single"/>
        </w:rPr>
        <w:t xml:space="preserve">Органическая, физическая и коллоидная </w:t>
      </w:r>
      <w:r w:rsidRPr="00C343F5">
        <w:rPr>
          <w:rFonts w:ascii="Times New Roman" w:hAnsi="Times New Roman"/>
          <w:sz w:val="24"/>
          <w:szCs w:val="24"/>
          <w:u w:val="single"/>
        </w:rPr>
        <w:t>химия</w:t>
      </w:r>
      <w:r w:rsidRPr="00214C79">
        <w:rPr>
          <w:rFonts w:ascii="Times New Roman" w:hAnsi="Times New Roman"/>
          <w:sz w:val="24"/>
          <w:szCs w:val="24"/>
          <w:u w:val="single"/>
        </w:rPr>
        <w:t>»</w:t>
      </w:r>
      <w:r>
        <w:rPr>
          <w:rFonts w:ascii="Times New Roman" w:hAnsi="Times New Roman"/>
          <w:sz w:val="24"/>
          <w:szCs w:val="24"/>
        </w:rPr>
        <w:t xml:space="preserve"> в соответствии с </w:t>
      </w:r>
      <w:r w:rsidRPr="00632164">
        <w:rPr>
          <w:rFonts w:ascii="Times New Roman" w:hAnsi="Times New Roman"/>
          <w:sz w:val="24"/>
          <w:szCs w:val="24"/>
        </w:rPr>
        <w:t>рабоч</w:t>
      </w:r>
      <w:r>
        <w:rPr>
          <w:rFonts w:ascii="Times New Roman" w:hAnsi="Times New Roman"/>
          <w:sz w:val="24"/>
          <w:szCs w:val="24"/>
        </w:rPr>
        <w:t>им</w:t>
      </w:r>
      <w:r w:rsidRPr="00632164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ым</w:t>
      </w:r>
      <w:r w:rsidRPr="00632164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 xml:space="preserve">ом составляет </w: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108</w:t>
      </w:r>
      <w:r w:rsidRPr="006321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час.(3 </w:t>
      </w:r>
      <w:proofErr w:type="spellStart"/>
      <w:r w:rsidRPr="00632164">
        <w:rPr>
          <w:rFonts w:ascii="Times New Roman" w:hAnsi="Times New Roman"/>
          <w:sz w:val="24"/>
          <w:szCs w:val="24"/>
        </w:rPr>
        <w:t>з.е</w:t>
      </w:r>
      <w:proofErr w:type="spellEnd"/>
      <w:r>
        <w:rPr>
          <w:rFonts w:ascii="Times New Roman" w:hAnsi="Times New Roman"/>
          <w:sz w:val="24"/>
          <w:szCs w:val="24"/>
        </w:rPr>
        <w:t>.). Распред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ление по видам работ представлено в таблицах.</w:t>
      </w:r>
    </w:p>
    <w:p w:rsidR="00B52A6B" w:rsidRPr="0094060D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Pr="000D2AB3" w:rsidRDefault="00B52A6B" w:rsidP="007731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0D2AB3">
        <w:rPr>
          <w:rFonts w:ascii="Times New Roman" w:hAnsi="Times New Roman"/>
          <w:b/>
          <w:color w:val="0070C0"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57"/>
        <w:gridCol w:w="1178"/>
        <w:gridCol w:w="992"/>
        <w:gridCol w:w="1276"/>
        <w:gridCol w:w="1559"/>
        <w:gridCol w:w="1276"/>
        <w:gridCol w:w="992"/>
        <w:gridCol w:w="1417"/>
      </w:tblGrid>
      <w:tr w:rsidR="00B52A6B" w:rsidRPr="000B2C83" w:rsidTr="00793ECA">
        <w:tc>
          <w:tcPr>
            <w:tcW w:w="1057" w:type="dxa"/>
            <w:vMerge w:val="restart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Трудое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кость</w:t>
            </w:r>
          </w:p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час/</w:t>
            </w:r>
            <w:proofErr w:type="spellStart"/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3827" w:type="dxa"/>
            <w:gridSpan w:val="3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Контактная работа с преподавателем, час</w:t>
            </w:r>
          </w:p>
        </w:tc>
        <w:tc>
          <w:tcPr>
            <w:tcW w:w="1276" w:type="dxa"/>
            <w:vMerge w:val="restart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Самосто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тельная работа, час</w:t>
            </w:r>
          </w:p>
        </w:tc>
        <w:tc>
          <w:tcPr>
            <w:tcW w:w="992" w:type="dxa"/>
            <w:vMerge w:val="restart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троль, час</w:t>
            </w:r>
          </w:p>
        </w:tc>
        <w:tc>
          <w:tcPr>
            <w:tcW w:w="1417" w:type="dxa"/>
            <w:vMerge w:val="restart"/>
            <w:vAlign w:val="center"/>
          </w:tcPr>
          <w:p w:rsidR="00B52A6B" w:rsidRPr="002D0325" w:rsidRDefault="00B52A6B" w:rsidP="00793ECA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Форма пр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межуточной аттестации (форма ко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троля)</w:t>
            </w:r>
          </w:p>
        </w:tc>
      </w:tr>
      <w:tr w:rsidR="00B52A6B" w:rsidTr="00793ECA">
        <w:tc>
          <w:tcPr>
            <w:tcW w:w="1057" w:type="dxa"/>
            <w:vMerge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</w:tcBorders>
            <w:vAlign w:val="center"/>
          </w:tcPr>
          <w:p w:rsidR="00B52A6B" w:rsidRPr="002D0325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Практич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ские</w:t>
            </w:r>
          </w:p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анятия</w:t>
            </w:r>
          </w:p>
        </w:tc>
        <w:tc>
          <w:tcPr>
            <w:tcW w:w="1559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0325">
              <w:rPr>
                <w:rFonts w:ascii="Times New Roman" w:hAnsi="Times New Roman"/>
                <w:b/>
                <w:sz w:val="20"/>
                <w:szCs w:val="20"/>
              </w:rPr>
              <w:t>Лабораторные занятия</w:t>
            </w:r>
          </w:p>
        </w:tc>
        <w:tc>
          <w:tcPr>
            <w:tcW w:w="1276" w:type="dxa"/>
            <w:vMerge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Tr="00793ECA">
        <w:tc>
          <w:tcPr>
            <w:tcW w:w="1057" w:type="dxa"/>
            <w:vAlign w:val="center"/>
          </w:tcPr>
          <w:p w:rsidR="00B52A6B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B52A6B" w:rsidRDefault="00B52A6B" w:rsidP="00A55B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108/3</w:t>
            </w:r>
          </w:p>
        </w:tc>
        <w:tc>
          <w:tcPr>
            <w:tcW w:w="992" w:type="dxa"/>
            <w:vAlign w:val="center"/>
          </w:tcPr>
          <w:p w:rsidR="00B52A6B" w:rsidRDefault="00B52A6B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B52A6B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:rsidR="00B52A6B" w:rsidRDefault="00B52A6B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52A6B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B52A6B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center"/>
          </w:tcPr>
          <w:p w:rsidR="00B52A6B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B52A6B" w:rsidTr="00793ECA">
        <w:tc>
          <w:tcPr>
            <w:tcW w:w="2235" w:type="dxa"/>
            <w:gridSpan w:val="2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в т.ч. часов в инт</w:t>
            </w: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2D0325">
              <w:rPr>
                <w:rFonts w:ascii="Times New Roman" w:hAnsi="Times New Roman"/>
                <w:i/>
                <w:sz w:val="20"/>
                <w:szCs w:val="20"/>
              </w:rPr>
              <w:t>рактивной форме</w:t>
            </w:r>
          </w:p>
        </w:tc>
        <w:tc>
          <w:tcPr>
            <w:tcW w:w="992" w:type="dxa"/>
            <w:vAlign w:val="center"/>
          </w:tcPr>
          <w:p w:rsidR="00B52A6B" w:rsidRPr="002D0325" w:rsidRDefault="00B52A6B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B52A6B" w:rsidRPr="002D0325" w:rsidRDefault="00B52A6B" w:rsidP="00773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52A6B" w:rsidRDefault="00B52A6B" w:rsidP="007731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  <w:lang w:val="en-US"/>
        </w:rPr>
      </w:pPr>
    </w:p>
    <w:p w:rsidR="00B52A6B" w:rsidRPr="00DA007C" w:rsidRDefault="00B52A6B" w:rsidP="0077314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DA007C">
        <w:rPr>
          <w:rFonts w:ascii="Times New Roman" w:hAnsi="Times New Roman"/>
          <w:b/>
          <w:color w:val="0070C0"/>
          <w:sz w:val="24"/>
          <w:szCs w:val="24"/>
        </w:rPr>
        <w:t>Заочная форма обучения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57"/>
        <w:gridCol w:w="1178"/>
        <w:gridCol w:w="992"/>
        <w:gridCol w:w="1276"/>
        <w:gridCol w:w="1559"/>
        <w:gridCol w:w="1276"/>
        <w:gridCol w:w="992"/>
        <w:gridCol w:w="1417"/>
      </w:tblGrid>
      <w:tr w:rsidR="00B52A6B" w:rsidRPr="00DA007C" w:rsidTr="00793ECA">
        <w:tc>
          <w:tcPr>
            <w:tcW w:w="1057" w:type="dxa"/>
            <w:vMerge w:val="restart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Курс</w:t>
            </w:r>
          </w:p>
        </w:tc>
        <w:tc>
          <w:tcPr>
            <w:tcW w:w="1178" w:type="dxa"/>
            <w:vMerge w:val="restart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Трудое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кость</w:t>
            </w:r>
          </w:p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час/</w:t>
            </w:r>
            <w:proofErr w:type="spellStart"/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3827" w:type="dxa"/>
            <w:gridSpan w:val="3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Контактная работа с преподавателем, час</w:t>
            </w:r>
          </w:p>
        </w:tc>
        <w:tc>
          <w:tcPr>
            <w:tcW w:w="1276" w:type="dxa"/>
            <w:vMerge w:val="restart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Самосто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тельная работа, час</w:t>
            </w:r>
          </w:p>
        </w:tc>
        <w:tc>
          <w:tcPr>
            <w:tcW w:w="992" w:type="dxa"/>
            <w:vMerge w:val="restart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троль, час</w:t>
            </w:r>
          </w:p>
        </w:tc>
        <w:tc>
          <w:tcPr>
            <w:tcW w:w="1417" w:type="dxa"/>
            <w:vMerge w:val="restart"/>
            <w:vAlign w:val="center"/>
          </w:tcPr>
          <w:p w:rsidR="00B52A6B" w:rsidRPr="00DA007C" w:rsidRDefault="00B52A6B" w:rsidP="00793EC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Форма пр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межуточной аттестации (форма ко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троля)</w:t>
            </w:r>
          </w:p>
        </w:tc>
      </w:tr>
      <w:tr w:rsidR="00B52A6B" w:rsidRPr="00DA007C" w:rsidTr="00793ECA">
        <w:tc>
          <w:tcPr>
            <w:tcW w:w="1057" w:type="dxa"/>
            <w:vMerge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vMerge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Практич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ские</w:t>
            </w:r>
          </w:p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559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07C">
              <w:rPr>
                <w:rFonts w:ascii="Times New Roman" w:hAnsi="Times New Roman"/>
                <w:b/>
                <w:sz w:val="20"/>
                <w:szCs w:val="20"/>
              </w:rPr>
              <w:t>Лабораторные занятия</w:t>
            </w:r>
          </w:p>
        </w:tc>
        <w:tc>
          <w:tcPr>
            <w:tcW w:w="1276" w:type="dxa"/>
            <w:vMerge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DA007C" w:rsidTr="00793ECA">
        <w:tc>
          <w:tcPr>
            <w:tcW w:w="1057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  <w:vAlign w:val="center"/>
          </w:tcPr>
          <w:p w:rsidR="00B52A6B" w:rsidRPr="00DA007C" w:rsidRDefault="00B52A6B" w:rsidP="00FD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DA007C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52A6B" w:rsidRPr="0094060D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B52A6B" w:rsidRPr="0094060D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52A6B" w:rsidRPr="0094060D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92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B52A6B" w:rsidTr="00793ECA">
        <w:tc>
          <w:tcPr>
            <w:tcW w:w="2235" w:type="dxa"/>
            <w:gridSpan w:val="2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в т.ч. часов в инт</w:t>
            </w: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DA007C">
              <w:rPr>
                <w:rFonts w:ascii="Times New Roman" w:hAnsi="Times New Roman"/>
                <w:i/>
                <w:sz w:val="20"/>
                <w:szCs w:val="20"/>
              </w:rPr>
              <w:t>рактивной форме</w:t>
            </w:r>
          </w:p>
        </w:tc>
        <w:tc>
          <w:tcPr>
            <w:tcW w:w="992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52A6B" w:rsidRPr="0094060D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B52A6B" w:rsidRPr="0094060D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52A6B" w:rsidRPr="00DA007C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2D0325" w:rsidRDefault="00B52A6B" w:rsidP="00A55B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07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52A6B" w:rsidRDefault="00B52A6B" w:rsidP="000B2C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Pr="00632164" w:rsidRDefault="00B52A6B" w:rsidP="007731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63216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Содержание дисциплины, структурированное по темам (разделам) с указан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ем отведенного на них количества академических часов и видов учебных занятий </w:t>
      </w: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0D2AB3">
        <w:rPr>
          <w:rFonts w:ascii="Times New Roman" w:hAnsi="Times New Roman"/>
          <w:b/>
          <w:color w:val="0070C0"/>
          <w:sz w:val="24"/>
          <w:szCs w:val="24"/>
        </w:rPr>
        <w:t>Очная форма обучения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26"/>
        <w:gridCol w:w="709"/>
        <w:gridCol w:w="567"/>
        <w:gridCol w:w="567"/>
        <w:gridCol w:w="708"/>
        <w:gridCol w:w="567"/>
        <w:gridCol w:w="1701"/>
        <w:gridCol w:w="1843"/>
        <w:gridCol w:w="851"/>
      </w:tblGrid>
      <w:tr w:rsidR="00B52A6B" w:rsidRPr="00CF464B" w:rsidTr="00DE7A8D">
        <w:trPr>
          <w:cantSplit/>
          <w:tblHeader/>
        </w:trPr>
        <w:tc>
          <w:tcPr>
            <w:tcW w:w="568" w:type="dxa"/>
            <w:vMerge w:val="restart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Merge w:val="restart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Разделы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дисциплины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</w:tc>
        <w:tc>
          <w:tcPr>
            <w:tcW w:w="3118" w:type="dxa"/>
            <w:gridSpan w:val="5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Формы текущего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контроля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успеваемости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и промежуточной 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тестации</w:t>
            </w:r>
          </w:p>
        </w:tc>
        <w:tc>
          <w:tcPr>
            <w:tcW w:w="1843" w:type="dxa"/>
            <w:vMerge w:val="restart"/>
            <w:textDirection w:val="btL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Оценочное средство проверки результатов достижения индик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торов компетенций**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Коды формируемых компетенций</w:t>
            </w:r>
          </w:p>
        </w:tc>
      </w:tr>
      <w:tr w:rsidR="00B52A6B" w:rsidRPr="00E91202" w:rsidTr="00DE7A8D">
        <w:trPr>
          <w:cantSplit/>
          <w:trHeight w:val="1810"/>
          <w:tblHeader/>
        </w:trPr>
        <w:tc>
          <w:tcPr>
            <w:tcW w:w="568" w:type="dxa"/>
            <w:vMerge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Лабораторные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708" w:type="dxa"/>
            <w:textDirection w:val="btLr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Практические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pacing w:val="-20"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Сам. работа</w:t>
            </w:r>
          </w:p>
        </w:tc>
        <w:tc>
          <w:tcPr>
            <w:tcW w:w="1701" w:type="dxa"/>
            <w:vMerge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52A6B" w:rsidRPr="00703D6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2A6B" w:rsidRPr="00453F30" w:rsidTr="00DE7A8D">
        <w:trPr>
          <w:cantSplit/>
          <w:trHeight w:val="277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C80F3A" w:rsidTr="00DE7A8D">
        <w:trPr>
          <w:cantSplit/>
          <w:trHeight w:val="505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pStyle w:val="2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Тема 1. Основные понятия орган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ческой химии. </w:t>
            </w:r>
            <w:proofErr w:type="spellStart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Алканы</w:t>
            </w:r>
            <w:proofErr w:type="spellEnd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893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proofErr w:type="spellStart"/>
            <w:r w:rsidRPr="006178B4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лкины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439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3. Аромат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ческие углевод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роды.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439"/>
        </w:trPr>
        <w:tc>
          <w:tcPr>
            <w:tcW w:w="2694" w:type="dxa"/>
            <w:gridSpan w:val="2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1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</w:tcPr>
          <w:p w:rsidR="00B52A6B" w:rsidRDefault="00B52A6B" w:rsidP="00C24D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52A6B" w:rsidRDefault="00B52A6B" w:rsidP="00C24D0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22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7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Раздел 2. Кислородосодержащие  органические вещества</w:t>
            </w:r>
          </w:p>
        </w:tc>
        <w:tc>
          <w:tcPr>
            <w:tcW w:w="1843" w:type="dxa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901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Спирты. Фенолы.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1554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Альдег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ды. Кетоны.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690284">
        <w:trPr>
          <w:cantSplit/>
          <w:trHeight w:val="1739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3. Карбон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о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вые кислоты. Ж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и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C24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C24D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453"/>
        </w:trPr>
        <w:tc>
          <w:tcPr>
            <w:tcW w:w="2694" w:type="dxa"/>
            <w:gridSpan w:val="2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2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B52A6B" w:rsidRDefault="00B52A6B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360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Pr="00B333E6" w:rsidRDefault="00B52A6B" w:rsidP="00B333E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Радел 3. Углеводы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DE7A8D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Углеводы. Моносахариды.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</w:p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671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Дисах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риды. Полисах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риды.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296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 xml:space="preserve">Раздел 4. Азотсодержащие органические </w:t>
            </w:r>
          </w:p>
          <w:p w:rsidR="00B52A6B" w:rsidRPr="00B333E6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b/>
                <w:sz w:val="24"/>
                <w:szCs w:val="24"/>
              </w:rPr>
              <w:t>Вещества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C80F3A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26218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1. Амины. Аминокислоты.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B52A6B" w:rsidRPr="00B333E6" w:rsidRDefault="00B52A6B" w:rsidP="00394C3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ное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26218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Тема 2. Белки.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Merge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теме,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558"/>
        </w:trPr>
        <w:tc>
          <w:tcPr>
            <w:tcW w:w="2694" w:type="dxa"/>
            <w:gridSpan w:val="2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точка по разделу 3 и 4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DE7A8D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 5.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Основы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 xml:space="preserve"> физической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left" w:pos="435"/>
                <w:tab w:val="num" w:pos="50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DE7A8D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6.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</w:p>
          <w:p w:rsidR="00B52A6B" w:rsidRPr="00703D65" w:rsidRDefault="00B52A6B" w:rsidP="00394C3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>коллоидной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B333E6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3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B333E6" w:rsidRDefault="00B52A6B" w:rsidP="00394C33">
            <w:pPr>
              <w:pStyle w:val="31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B333E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B8729C">
        <w:trPr>
          <w:cantSplit/>
          <w:trHeight w:val="404"/>
        </w:trPr>
        <w:tc>
          <w:tcPr>
            <w:tcW w:w="568" w:type="dxa"/>
            <w:vAlign w:val="center"/>
          </w:tcPr>
          <w:p w:rsidR="00B52A6B" w:rsidRPr="00CA348E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2A6B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CA348E">
              <w:rPr>
                <w:rFonts w:ascii="Times New Roman" w:hAnsi="Times New Roman"/>
                <w:b/>
                <w:sz w:val="24"/>
                <w:szCs w:val="20"/>
              </w:rPr>
              <w:t>Промежуточная</w:t>
            </w:r>
          </w:p>
          <w:p w:rsidR="00B52A6B" w:rsidRPr="00CA348E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CA348E">
              <w:rPr>
                <w:rFonts w:ascii="Times New Roman" w:hAnsi="Times New Roman"/>
                <w:b/>
                <w:sz w:val="24"/>
                <w:szCs w:val="20"/>
              </w:rPr>
              <w:t xml:space="preserve"> аттестация</w:t>
            </w:r>
          </w:p>
        </w:tc>
        <w:tc>
          <w:tcPr>
            <w:tcW w:w="709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024D15">
              <w:rPr>
                <w:rFonts w:ascii="Times New Roman" w:hAnsi="Times New Roman"/>
                <w:b/>
                <w:sz w:val="24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708" w:type="dxa"/>
          </w:tcPr>
          <w:p w:rsidR="00B52A6B" w:rsidRPr="00024D15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2A6B" w:rsidRPr="00024D15" w:rsidRDefault="00B52A6B" w:rsidP="00B333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1701" w:type="dxa"/>
          </w:tcPr>
          <w:p w:rsidR="00B52A6B" w:rsidRPr="002A352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Экзамен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Перечень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вопросов</w:t>
            </w:r>
          </w:p>
          <w:p w:rsidR="00B52A6B" w:rsidRPr="00CA348E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к экзамену</w:t>
            </w:r>
          </w:p>
        </w:tc>
        <w:tc>
          <w:tcPr>
            <w:tcW w:w="851" w:type="dxa"/>
          </w:tcPr>
          <w:p w:rsidR="00B52A6B" w:rsidRPr="00CA348E" w:rsidRDefault="00B52A6B" w:rsidP="00394C3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B52A6B" w:rsidRPr="00453F30" w:rsidTr="00DE7A8D">
        <w:trPr>
          <w:cantSplit/>
          <w:trHeight w:val="489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6178B4" w:rsidRDefault="00B52A6B" w:rsidP="00394C3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D1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2A6B" w:rsidRPr="006178B4" w:rsidRDefault="00B52A6B" w:rsidP="00394C3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8A3F92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lastRenderedPageBreak/>
        <w:t>Заочная</w:t>
      </w:r>
      <w:r w:rsidRPr="000D2AB3">
        <w:rPr>
          <w:rFonts w:ascii="Times New Roman" w:hAnsi="Times New Roman"/>
          <w:b/>
          <w:color w:val="0070C0"/>
          <w:sz w:val="24"/>
          <w:szCs w:val="24"/>
        </w:rPr>
        <w:t xml:space="preserve"> форма обучения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26"/>
        <w:gridCol w:w="709"/>
        <w:gridCol w:w="567"/>
        <w:gridCol w:w="567"/>
        <w:gridCol w:w="708"/>
        <w:gridCol w:w="567"/>
        <w:gridCol w:w="1701"/>
        <w:gridCol w:w="1843"/>
        <w:gridCol w:w="851"/>
      </w:tblGrid>
      <w:tr w:rsidR="00B52A6B" w:rsidRPr="00703D65" w:rsidTr="00394C33">
        <w:trPr>
          <w:cantSplit/>
          <w:tblHeader/>
        </w:trPr>
        <w:tc>
          <w:tcPr>
            <w:tcW w:w="568" w:type="dxa"/>
            <w:vMerge w:val="restart"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Merge w:val="restart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Разделы </w:t>
            </w:r>
          </w:p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 xml:space="preserve">дисциплины </w:t>
            </w:r>
          </w:p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</w:tc>
        <w:tc>
          <w:tcPr>
            <w:tcW w:w="3118" w:type="dxa"/>
            <w:gridSpan w:val="5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Формы текущего </w:t>
            </w:r>
          </w:p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контроля </w:t>
            </w:r>
          </w:p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 xml:space="preserve">успеваемости </w:t>
            </w:r>
          </w:p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и промежуточной 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тестации</w:t>
            </w:r>
          </w:p>
        </w:tc>
        <w:tc>
          <w:tcPr>
            <w:tcW w:w="1843" w:type="dxa"/>
            <w:vMerge w:val="restart"/>
            <w:textDirection w:val="btL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Оценочное средство проверки результатов достижения индик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торов компетенций**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Коды формируемых компетенций</w:t>
            </w:r>
          </w:p>
        </w:tc>
      </w:tr>
      <w:tr w:rsidR="00B52A6B" w:rsidRPr="00703D65" w:rsidTr="00394C33">
        <w:trPr>
          <w:cantSplit/>
          <w:trHeight w:val="1810"/>
          <w:tblHeader/>
        </w:trPr>
        <w:tc>
          <w:tcPr>
            <w:tcW w:w="568" w:type="dxa"/>
            <w:vMerge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Лабораторные з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нятия</w:t>
            </w:r>
          </w:p>
        </w:tc>
        <w:tc>
          <w:tcPr>
            <w:tcW w:w="708" w:type="dxa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Практические з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нятия</w:t>
            </w:r>
          </w:p>
        </w:tc>
        <w:tc>
          <w:tcPr>
            <w:tcW w:w="567" w:type="dxa"/>
            <w:textDirection w:val="btLr"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20"/>
                <w:sz w:val="20"/>
                <w:szCs w:val="20"/>
              </w:rPr>
            </w:pPr>
            <w:r w:rsidRPr="00703D65">
              <w:rPr>
                <w:rFonts w:ascii="Times New Roman" w:hAnsi="Times New Roman"/>
                <w:b/>
                <w:sz w:val="20"/>
                <w:szCs w:val="20"/>
              </w:rPr>
              <w:t>Сам. работа</w:t>
            </w:r>
          </w:p>
        </w:tc>
        <w:tc>
          <w:tcPr>
            <w:tcW w:w="1701" w:type="dxa"/>
            <w:vMerge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52A6B" w:rsidRPr="00703D6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2A6B" w:rsidRPr="006178B4" w:rsidTr="00394C33">
        <w:trPr>
          <w:cantSplit/>
          <w:trHeight w:val="277"/>
        </w:trPr>
        <w:tc>
          <w:tcPr>
            <w:tcW w:w="568" w:type="dxa"/>
            <w:vAlign w:val="center"/>
          </w:tcPr>
          <w:p w:rsidR="00B52A6B" w:rsidRPr="006178B4" w:rsidRDefault="00B52A6B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Pr="006178B4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78B4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C80F3A" w:rsidTr="00326218">
        <w:trPr>
          <w:cantSplit/>
          <w:trHeight w:val="1932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Default="00B52A6B" w:rsidP="00A02519">
            <w:pPr>
              <w:pStyle w:val="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я</w:t>
            </w:r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тия органической химии.</w:t>
            </w:r>
          </w:p>
          <w:p w:rsidR="00B52A6B" w:rsidRPr="006178B4" w:rsidRDefault="00B52A6B" w:rsidP="00A02519">
            <w:pPr>
              <w:pStyle w:val="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Алканы</w:t>
            </w:r>
            <w:proofErr w:type="spellEnd"/>
            <w:r w:rsidRPr="006178B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.</w:t>
            </w:r>
          </w:p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8B4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178B4">
              <w:rPr>
                <w:rFonts w:ascii="Times New Roman" w:hAnsi="Times New Roman"/>
                <w:sz w:val="24"/>
                <w:szCs w:val="24"/>
              </w:rPr>
              <w:t>лкины</w:t>
            </w:r>
            <w:proofErr w:type="spellEnd"/>
            <w:r w:rsidRPr="006178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Арены.</w:t>
            </w:r>
          </w:p>
        </w:tc>
        <w:tc>
          <w:tcPr>
            <w:tcW w:w="709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рактико-ориентирова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</w:p>
          <w:p w:rsidR="00B52A6B" w:rsidRPr="006178B4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опросы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практико-ориентированных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94C33">
        <w:trPr>
          <w:cantSplit/>
          <w:trHeight w:val="228"/>
        </w:trPr>
        <w:tc>
          <w:tcPr>
            <w:tcW w:w="568" w:type="dxa"/>
            <w:vAlign w:val="center"/>
          </w:tcPr>
          <w:p w:rsidR="00B52A6B" w:rsidRPr="006178B4" w:rsidRDefault="00B52A6B" w:rsidP="00B8729C">
            <w:pPr>
              <w:tabs>
                <w:tab w:val="left" w:pos="0"/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7"/>
            <w:vAlign w:val="center"/>
          </w:tcPr>
          <w:p w:rsidR="00B52A6B" w:rsidRPr="00024D15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Кислородосодержащие  органические вещества</w:t>
            </w:r>
          </w:p>
        </w:tc>
        <w:tc>
          <w:tcPr>
            <w:tcW w:w="1843" w:type="dxa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690284">
        <w:trPr>
          <w:cantSplit/>
          <w:trHeight w:val="1819"/>
        </w:trPr>
        <w:tc>
          <w:tcPr>
            <w:tcW w:w="568" w:type="dxa"/>
          </w:tcPr>
          <w:p w:rsidR="00B52A6B" w:rsidRPr="006178B4" w:rsidRDefault="00B52A6B" w:rsidP="00690284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Спирты.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Фенолы.</w:t>
            </w:r>
          </w:p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Альдегиды.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Кетоны.</w:t>
            </w:r>
          </w:p>
          <w:p w:rsidR="00B52A6B" w:rsidRDefault="00B52A6B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Карбоновые </w:t>
            </w:r>
          </w:p>
          <w:p w:rsidR="00B52A6B" w:rsidRDefault="00B52A6B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кислоты.</w:t>
            </w:r>
          </w:p>
          <w:p w:rsidR="00B52A6B" w:rsidRPr="006178B4" w:rsidRDefault="00B52A6B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Жиры.</w:t>
            </w:r>
          </w:p>
        </w:tc>
        <w:tc>
          <w:tcPr>
            <w:tcW w:w="709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ванное</w:t>
            </w:r>
          </w:p>
          <w:p w:rsidR="00B52A6B" w:rsidRPr="006178B4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</w:tcPr>
          <w:p w:rsidR="00B52A6B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опросы</w:t>
            </w:r>
          </w:p>
          <w:p w:rsidR="00B52A6B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94C33">
        <w:trPr>
          <w:cantSplit/>
          <w:trHeight w:val="360"/>
        </w:trPr>
        <w:tc>
          <w:tcPr>
            <w:tcW w:w="568" w:type="dxa"/>
            <w:vAlign w:val="center"/>
          </w:tcPr>
          <w:p w:rsidR="00B52A6B" w:rsidRPr="006178B4" w:rsidRDefault="00B52A6B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Pr="00024D15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Радел 3. Углеводы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690284">
        <w:trPr>
          <w:cantSplit/>
          <w:trHeight w:val="1641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Углеводы.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Моносахариды.</w:t>
            </w:r>
          </w:p>
          <w:p w:rsidR="00B52A6B" w:rsidRDefault="00B52A6B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Дисахариды.</w:t>
            </w:r>
          </w:p>
          <w:p w:rsidR="00B52A6B" w:rsidRPr="006178B4" w:rsidRDefault="00B52A6B" w:rsidP="00A025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Полисахариды.</w:t>
            </w:r>
          </w:p>
        </w:tc>
        <w:tc>
          <w:tcPr>
            <w:tcW w:w="709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52A6B" w:rsidRPr="00690284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 п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рактико-ориентир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794">
              <w:rPr>
                <w:rFonts w:ascii="Times New Roman" w:hAnsi="Times New Roman"/>
                <w:sz w:val="24"/>
                <w:szCs w:val="24"/>
              </w:rPr>
              <w:t>ванное</w:t>
            </w:r>
          </w:p>
          <w:p w:rsidR="00B52A6B" w:rsidRPr="006178B4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794">
              <w:rPr>
                <w:rFonts w:ascii="Times New Roman" w:hAnsi="Times New Roman"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B52A6B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опросы</w:t>
            </w:r>
          </w:p>
          <w:p w:rsidR="00B52A6B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по тем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B52A6B" w:rsidRDefault="00B52A6B" w:rsidP="006902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практико-ориентирова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>ных зада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1" w:type="dxa"/>
          </w:tcPr>
          <w:p w:rsidR="00B52A6B" w:rsidRPr="00C80F3A" w:rsidRDefault="00B52A6B" w:rsidP="006902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94C33">
        <w:trPr>
          <w:cantSplit/>
          <w:trHeight w:val="296"/>
        </w:trPr>
        <w:tc>
          <w:tcPr>
            <w:tcW w:w="568" w:type="dxa"/>
            <w:vAlign w:val="center"/>
          </w:tcPr>
          <w:p w:rsidR="00B52A6B" w:rsidRPr="006178B4" w:rsidRDefault="00B52A6B" w:rsidP="00B8729C">
            <w:pPr>
              <w:tabs>
                <w:tab w:val="left" w:pos="0"/>
                <w:tab w:val="left" w:pos="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Азотсодержащие органические</w:t>
            </w:r>
          </w:p>
          <w:p w:rsidR="00B52A6B" w:rsidRPr="00024D15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Вещества</w:t>
            </w:r>
          </w:p>
        </w:tc>
        <w:tc>
          <w:tcPr>
            <w:tcW w:w="1701" w:type="dxa"/>
            <w:vAlign w:val="center"/>
          </w:tcPr>
          <w:p w:rsidR="00B52A6B" w:rsidRPr="006178B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C80F3A" w:rsidTr="00326218">
        <w:trPr>
          <w:cantSplit/>
          <w:trHeight w:val="1621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 xml:space="preserve">Амины. </w:t>
            </w:r>
          </w:p>
          <w:p w:rsidR="00B52A6B" w:rsidRPr="006178B4" w:rsidRDefault="00B52A6B" w:rsidP="00A02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Аминокислоты.</w:t>
            </w:r>
          </w:p>
          <w:p w:rsidR="00B52A6B" w:rsidRPr="006178B4" w:rsidRDefault="00B52A6B" w:rsidP="00A025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78B4">
              <w:rPr>
                <w:rFonts w:ascii="Times New Roman" w:hAnsi="Times New Roman"/>
                <w:sz w:val="24"/>
                <w:szCs w:val="24"/>
              </w:rPr>
              <w:t>Белки.</w:t>
            </w:r>
          </w:p>
        </w:tc>
        <w:tc>
          <w:tcPr>
            <w:tcW w:w="709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69028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2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690284" w:rsidRDefault="00B52A6B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69028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опрос,</w:t>
            </w:r>
          </w:p>
          <w:p w:rsidR="00B52A6B" w:rsidRPr="006178B4" w:rsidRDefault="00B52A6B" w:rsidP="00B8729C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теме,</w:t>
            </w:r>
          </w:p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Pr="00C80F3A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394C33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DE7A8D" w:rsidRDefault="00B52A6B" w:rsidP="00B872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 5.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Основы</w:t>
            </w:r>
          </w:p>
          <w:p w:rsidR="00B52A6B" w:rsidRPr="00703D65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 xml:space="preserve"> физической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394C33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Pr="00DE7A8D" w:rsidRDefault="00B52A6B" w:rsidP="00B872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D65">
              <w:rPr>
                <w:rFonts w:ascii="Times New Roman" w:hAnsi="Times New Roman"/>
                <w:b/>
                <w:sz w:val="24"/>
                <w:szCs w:val="24"/>
              </w:rPr>
              <w:t xml:space="preserve">Раздел 6. 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</w:p>
          <w:p w:rsidR="00B52A6B" w:rsidRPr="00703D65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7A8D">
              <w:rPr>
                <w:rFonts w:ascii="Times New Roman" w:hAnsi="Times New Roman"/>
                <w:sz w:val="24"/>
                <w:szCs w:val="24"/>
              </w:rPr>
              <w:t>коллоидной х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и</w:t>
            </w:r>
            <w:r w:rsidRPr="00DE7A8D">
              <w:rPr>
                <w:rFonts w:ascii="Times New Roman" w:hAnsi="Times New Roman"/>
                <w:sz w:val="24"/>
                <w:szCs w:val="24"/>
              </w:rPr>
              <w:t>мии</w:t>
            </w:r>
          </w:p>
        </w:tc>
        <w:tc>
          <w:tcPr>
            <w:tcW w:w="709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опрос,</w:t>
            </w:r>
          </w:p>
          <w:p w:rsidR="00B52A6B" w:rsidRDefault="00B52A6B" w:rsidP="00B8729C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рефераты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темы </w:t>
            </w:r>
          </w:p>
          <w:p w:rsidR="00B52A6B" w:rsidRDefault="00B52A6B" w:rsidP="00B8729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рефератов</w:t>
            </w:r>
          </w:p>
        </w:tc>
        <w:tc>
          <w:tcPr>
            <w:tcW w:w="851" w:type="dxa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B8729C">
        <w:trPr>
          <w:cantSplit/>
          <w:trHeight w:val="558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52A6B" w:rsidRPr="00CA348E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бота (аудиторная)</w:t>
            </w:r>
          </w:p>
        </w:tc>
        <w:tc>
          <w:tcPr>
            <w:tcW w:w="709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6D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9526D4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3" w:type="dxa"/>
          </w:tcPr>
          <w:p w:rsidR="00B52A6B" w:rsidRDefault="00B52A6B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52A6B" w:rsidRDefault="00B52A6B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B52A6B" w:rsidRDefault="00B52A6B" w:rsidP="00E84C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B8729C">
        <w:trPr>
          <w:cantSplit/>
          <w:trHeight w:val="278"/>
        </w:trPr>
        <w:tc>
          <w:tcPr>
            <w:tcW w:w="568" w:type="dxa"/>
            <w:vMerge w:val="restart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52A6B" w:rsidRPr="00611855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9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9526D4" w:rsidRDefault="00B52A6B" w:rsidP="00B8729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9526D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B52A6B" w:rsidRPr="003C742E" w:rsidRDefault="00B52A6B" w:rsidP="00B872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42E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</w:tcPr>
          <w:p w:rsidR="00B52A6B" w:rsidRDefault="00B52A6B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омплект </w:t>
            </w:r>
          </w:p>
          <w:p w:rsidR="00B52A6B" w:rsidRDefault="00B52A6B" w:rsidP="00E84CC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 xml:space="preserve">контрольных заданий по </w:t>
            </w:r>
          </w:p>
          <w:p w:rsidR="00B52A6B" w:rsidRDefault="00B52A6B" w:rsidP="00E84C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0AAB">
              <w:rPr>
                <w:rFonts w:ascii="Times New Roman" w:hAnsi="Times New Roman"/>
                <w:sz w:val="24"/>
                <w:szCs w:val="24"/>
              </w:rPr>
              <w:t>вариантам</w:t>
            </w:r>
          </w:p>
        </w:tc>
        <w:tc>
          <w:tcPr>
            <w:tcW w:w="851" w:type="dxa"/>
            <w:vMerge w:val="restart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B8729C">
        <w:trPr>
          <w:cantSplit/>
          <w:trHeight w:val="277"/>
        </w:trPr>
        <w:tc>
          <w:tcPr>
            <w:tcW w:w="568" w:type="dxa"/>
            <w:vMerge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52A6B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52A6B" w:rsidRPr="003C742E" w:rsidRDefault="00B52A6B" w:rsidP="00B8729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42E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перечень </w:t>
            </w:r>
          </w:p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вопросов </w:t>
            </w:r>
          </w:p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экзамену</w:t>
            </w:r>
          </w:p>
        </w:tc>
        <w:tc>
          <w:tcPr>
            <w:tcW w:w="851" w:type="dxa"/>
            <w:vMerge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Tr="00B8729C">
        <w:trPr>
          <w:cantSplit/>
          <w:trHeight w:val="277"/>
        </w:trPr>
        <w:tc>
          <w:tcPr>
            <w:tcW w:w="568" w:type="dxa"/>
            <w:vAlign w:val="center"/>
          </w:tcPr>
          <w:p w:rsidR="00B52A6B" w:rsidRPr="006178B4" w:rsidRDefault="00B52A6B" w:rsidP="00394C33">
            <w:pPr>
              <w:tabs>
                <w:tab w:val="left" w:pos="0"/>
                <w:tab w:val="left" w:pos="435"/>
              </w:tabs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52A6B" w:rsidRDefault="00B52A6B" w:rsidP="00B872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B52A6B" w:rsidRPr="00024D15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567" w:type="dxa"/>
            <w:vAlign w:val="center"/>
          </w:tcPr>
          <w:p w:rsidR="00B52A6B" w:rsidRPr="00024D15" w:rsidRDefault="00B52A6B" w:rsidP="00B8729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52A6B" w:rsidRDefault="00B52A6B" w:rsidP="00B87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52A6B" w:rsidRDefault="00B52A6B" w:rsidP="00B872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52A6B" w:rsidRDefault="00B52A6B" w:rsidP="001000B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1000B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52A6B" w:rsidRDefault="00B52A6B" w:rsidP="00AC30C5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B52A6B" w:rsidRDefault="00B52A6B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EA310C">
        <w:rPr>
          <w:rFonts w:ascii="Times New Roman" w:hAnsi="Times New Roman"/>
          <w:b/>
          <w:sz w:val="24"/>
          <w:szCs w:val="24"/>
        </w:rPr>
        <w:t>.1. Лекционный курс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с указанием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видов интерактивной формы проведения з</w:t>
      </w:r>
      <w:r w:rsidRPr="00486F9F">
        <w:rPr>
          <w:rFonts w:ascii="Times New Roman" w:hAnsi="Times New Roman"/>
          <w:b/>
          <w:i/>
          <w:sz w:val="24"/>
          <w:szCs w:val="24"/>
        </w:rPr>
        <w:t>а</w:t>
      </w:r>
      <w:r w:rsidRPr="00486F9F">
        <w:rPr>
          <w:rFonts w:ascii="Times New Roman" w:hAnsi="Times New Roman"/>
          <w:b/>
          <w:i/>
          <w:sz w:val="24"/>
          <w:szCs w:val="24"/>
        </w:rPr>
        <w:t>нятий</w:t>
      </w:r>
      <w:r w:rsidRPr="00486F9F">
        <w:rPr>
          <w:rFonts w:ascii="Times New Roman" w:hAnsi="Times New Roman"/>
          <w:b/>
          <w:i/>
          <w:sz w:val="20"/>
          <w:szCs w:val="20"/>
        </w:rPr>
        <w:t>*</w:t>
      </w:r>
    </w:p>
    <w:p w:rsidR="00B52A6B" w:rsidRDefault="00B52A6B" w:rsidP="00E84C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1978"/>
        <w:gridCol w:w="5791"/>
        <w:gridCol w:w="989"/>
        <w:gridCol w:w="989"/>
      </w:tblGrid>
      <w:tr w:rsidR="00B52A6B" w:rsidRPr="00FB3602" w:rsidTr="009526D4">
        <w:trPr>
          <w:cantSplit/>
          <w:trHeight w:val="70"/>
          <w:tblHeader/>
        </w:trPr>
        <w:tc>
          <w:tcPr>
            <w:tcW w:w="1985" w:type="dxa"/>
            <w:gridSpan w:val="2"/>
            <w:vMerge w:val="restart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Тема лекции (и/или наим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нование 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раздела)</w:t>
            </w:r>
          </w:p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(вид интера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тивной формы проведения 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занятий*)</w:t>
            </w:r>
          </w:p>
        </w:tc>
        <w:tc>
          <w:tcPr>
            <w:tcW w:w="5812" w:type="dxa"/>
            <w:vMerge w:val="restart"/>
            <w:vAlign w:val="center"/>
          </w:tcPr>
          <w:p w:rsidR="00B52A6B" w:rsidRPr="00CF6C4A" w:rsidRDefault="00B52A6B" w:rsidP="00DF00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темы (и/или раздела)</w:t>
            </w:r>
          </w:p>
          <w:p w:rsidR="00B52A6B" w:rsidRPr="00CF6C4A" w:rsidRDefault="00B52A6B" w:rsidP="00DF00F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B52A6B" w:rsidRPr="00CF6C4A" w:rsidRDefault="00B52A6B" w:rsidP="009526D4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B52A6B" w:rsidRPr="00CF6C4A" w:rsidRDefault="00B52A6B" w:rsidP="009526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часов / часов </w:t>
            </w:r>
            <w:proofErr w:type="spellStart"/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интер</w:t>
            </w:r>
            <w:proofErr w:type="spellEnd"/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анятий</w:t>
            </w: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1985" w:type="dxa"/>
            <w:gridSpan w:val="2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581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B52A6B" w:rsidRDefault="00B52A6B" w:rsidP="009526D4">
            <w:pPr>
              <w:spacing w:after="0" w:line="240" w:lineRule="auto"/>
              <w:ind w:left="-46" w:right="-108" w:hanging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оч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 xml:space="preserve">ная </w:t>
            </w:r>
          </w:p>
          <w:p w:rsidR="00B52A6B" w:rsidRPr="00CF6C4A" w:rsidRDefault="00B52A6B" w:rsidP="009526D4">
            <w:pPr>
              <w:spacing w:after="0" w:line="240" w:lineRule="auto"/>
              <w:ind w:left="-46" w:firstLine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9526D4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оч</w:t>
            </w: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ная форма</w:t>
            </w: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7797" w:type="dxa"/>
            <w:gridSpan w:val="3"/>
            <w:vAlign w:val="center"/>
          </w:tcPr>
          <w:p w:rsidR="00B52A6B" w:rsidRPr="00CF6C4A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F6C4A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2012" w:type="dxa"/>
            <w:gridSpan w:val="2"/>
            <w:vAlign w:val="center"/>
          </w:tcPr>
          <w:p w:rsidR="00B52A6B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</w:p>
          <w:p w:rsidR="00B52A6B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понятия </w:t>
            </w:r>
          </w:p>
          <w:p w:rsidR="00B52A6B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аниче</w:t>
            </w:r>
            <w:r>
              <w:rPr>
                <w:rFonts w:ascii="Times New Roman" w:hAnsi="Times New Roman"/>
                <w:sz w:val="24"/>
                <w:szCs w:val="24"/>
              </w:rPr>
              <w:t>ской химии.</w:t>
            </w:r>
          </w:p>
          <w:p w:rsidR="00B52A6B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2A6B" w:rsidRPr="00A654F7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A654F7">
              <w:rPr>
                <w:rFonts w:ascii="Times New Roman" w:hAnsi="Times New Roman"/>
                <w:i/>
                <w:sz w:val="24"/>
                <w:szCs w:val="24"/>
              </w:rPr>
              <w:t xml:space="preserve"> (лекция-беседа)</w:t>
            </w:r>
          </w:p>
        </w:tc>
        <w:tc>
          <w:tcPr>
            <w:tcW w:w="5785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Предмет органической химии:  предмет органической химии, причины выделения ее в самостоятельную науку; теория химического строения А.М. Бутлерова; объяснение изомерии и современное состояние этого вопроса; взаимное влияние атомов в молекуле.</w:t>
            </w:r>
          </w:p>
          <w:p w:rsidR="00B52A6B" w:rsidRPr="00CF6C4A" w:rsidRDefault="00B52A6B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: определение и гомологический ряд предел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ь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ных углеводородов, общая формула; изомерия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номенклатура ЮПАК; методы получения пр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дельных углеводородов; физические свойства; хим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ческие свойства; лабораторные и промышленные способы получения метана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/1*</w:t>
            </w:r>
          </w:p>
        </w:tc>
        <w:tc>
          <w:tcPr>
            <w:tcW w:w="992" w:type="dxa"/>
            <w:vMerge w:val="restart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52A6B" w:rsidRPr="00CF6C4A" w:rsidRDefault="00B52A6B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2012" w:type="dxa"/>
            <w:gridSpan w:val="2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Алкены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Алки</w:t>
            </w:r>
            <w:r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5785" w:type="dxa"/>
          </w:tcPr>
          <w:p w:rsidR="00B52A6B" w:rsidRPr="00CF6C4A" w:rsidRDefault="00B52A6B" w:rsidP="00DF00F2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CF6C4A">
              <w:rPr>
                <w:sz w:val="24"/>
                <w:szCs w:val="24"/>
              </w:rPr>
              <w:t>Алкены: гомологический ряд этиленовых углеводородов; номенклатура алкенов; изомерия положения двойной связи и геометрическая изомерия олефинов; методы получения алкенов; физические свойства; химические свойства; использование этилена в промышленности и сельском хозяйстве.</w:t>
            </w:r>
          </w:p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Алкины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: определение,  номенклатура и изомерия ац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тиленовых углеводородов; способы получения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алк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физические свойства; химиче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ские свойства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кинов</w:t>
            </w:r>
            <w:proofErr w:type="spellEnd"/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3320"/>
          <w:tblHeader/>
        </w:trPr>
        <w:tc>
          <w:tcPr>
            <w:tcW w:w="2012" w:type="dxa"/>
            <w:gridSpan w:val="2"/>
            <w:vAlign w:val="center"/>
          </w:tcPr>
          <w:p w:rsidR="00B52A6B" w:rsidRPr="00CF6C4A" w:rsidRDefault="00B52A6B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lastRenderedPageBreak/>
              <w:t>Ароматические углеводо</w:t>
            </w:r>
            <w:r>
              <w:rPr>
                <w:rFonts w:ascii="Times New Roman" w:hAnsi="Times New Roman"/>
                <w:sz w:val="24"/>
                <w:szCs w:val="24"/>
              </w:rPr>
              <w:t>роды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5785" w:type="dxa"/>
          </w:tcPr>
          <w:p w:rsidR="00B52A6B" w:rsidRPr="009526D4" w:rsidRDefault="00B52A6B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Определение и особенности свойств ароматических углеводородов; строение ароматических соединений, современная модель молекулы бензола; определение ароматичности с точки зрения реакционной спосо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б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ности и электронного строения; правило Хюккеля; номенклатура и изомерия гомологов бензола; хим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ческие свойство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аренов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реакционная способность ароматических углеводородов при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электрофильном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замещении; ориентирующее влияние заместителей; реакции гомологов бензола по боковой цепи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218"/>
          <w:tblHeader/>
        </w:trPr>
        <w:tc>
          <w:tcPr>
            <w:tcW w:w="7797" w:type="dxa"/>
            <w:gridSpan w:val="3"/>
            <w:vAlign w:val="center"/>
          </w:tcPr>
          <w:p w:rsidR="00B52A6B" w:rsidRPr="000C0C77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Р</w:t>
            </w:r>
            <w:r w:rsidRPr="000C0C77">
              <w:rPr>
                <w:rFonts w:ascii="Times New Roman" w:hAnsi="Times New Roman"/>
                <w:b/>
                <w:sz w:val="24"/>
                <w:szCs w:val="24"/>
              </w:rPr>
              <w:t>аздел 2. Кислородсодержащие органические соединения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1639"/>
          <w:tblHeader/>
        </w:trPr>
        <w:tc>
          <w:tcPr>
            <w:tcW w:w="1985" w:type="dxa"/>
            <w:gridSpan w:val="2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Спирты.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Фено</w:t>
            </w:r>
            <w:r>
              <w:rPr>
                <w:rFonts w:ascii="Times New Roman" w:hAnsi="Times New Roman"/>
                <w:sz w:val="24"/>
                <w:szCs w:val="24"/>
              </w:rPr>
              <w:t>лы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Спирты: определение и классификация спиртов; из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мерия и номенклатура; методы получения; физич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ские свойства; химические свойства.</w:t>
            </w:r>
          </w:p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Фенолы: определение и классификация фенолов; п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лучение фенолов; химические свойства фенолов; применение фенолов; двух- и трехатомные фе</w:t>
            </w:r>
            <w:r>
              <w:rPr>
                <w:rFonts w:ascii="Times New Roman" w:hAnsi="Times New Roman"/>
                <w:sz w:val="24"/>
                <w:szCs w:val="24"/>
              </w:rPr>
              <w:t>нолы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  <w:p w:rsidR="00B52A6B" w:rsidRPr="00CF6C4A" w:rsidRDefault="00B52A6B" w:rsidP="00DF00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1985" w:type="dxa"/>
            <w:gridSpan w:val="2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Альдегиды.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Ке</w:t>
            </w:r>
            <w:r>
              <w:rPr>
                <w:rFonts w:ascii="Times New Roman" w:hAnsi="Times New Roman"/>
                <w:sz w:val="24"/>
                <w:szCs w:val="24"/>
              </w:rPr>
              <w:t>тоны</w:t>
            </w:r>
          </w:p>
        </w:tc>
        <w:tc>
          <w:tcPr>
            <w:tcW w:w="5812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Определение и классификация альдегидов и кетонов; номенклатура альдегидов и кетонов; методы получ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ния; физические свойства; химические свойства; 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т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дельные представители, ароматические альдегиды и ке</w:t>
            </w:r>
            <w:r>
              <w:rPr>
                <w:rFonts w:ascii="Times New Roman" w:hAnsi="Times New Roman"/>
                <w:sz w:val="24"/>
                <w:szCs w:val="24"/>
              </w:rPr>
              <w:t>тоны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1985" w:type="dxa"/>
            <w:gridSpan w:val="2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Карбоновые </w:t>
            </w:r>
          </w:p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кислоты. </w:t>
            </w:r>
          </w:p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B52A6B" w:rsidRPr="00A654F7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(лекция-визуализация)</w:t>
            </w:r>
          </w:p>
        </w:tc>
        <w:tc>
          <w:tcPr>
            <w:tcW w:w="5812" w:type="dxa"/>
          </w:tcPr>
          <w:p w:rsidR="00B52A6B" w:rsidRPr="00CF6C4A" w:rsidRDefault="00B52A6B" w:rsidP="00DF00F2">
            <w:pPr>
              <w:pStyle w:val="6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Карбоновые кислоты: определение и классификация карбоновых кислот; номенклатура; методы получ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ния; физические свойства; химические свойства; о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т</w:t>
            </w:r>
            <w:r w:rsidRPr="00CF6C4A">
              <w:rPr>
                <w:rFonts w:ascii="Times New Roman" w:hAnsi="Times New Roman"/>
                <w:b w:val="0"/>
                <w:sz w:val="24"/>
                <w:szCs w:val="24"/>
              </w:rPr>
              <w:t>дельные представители кислот.</w:t>
            </w:r>
          </w:p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Жиры: определение и классификация липидов; общая характеристика жиров, их роль в процессах жизн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деятельности организмов; кислоты природных ж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ров; общая формула жи</w:t>
            </w:r>
            <w:r>
              <w:rPr>
                <w:rFonts w:ascii="Times New Roman" w:hAnsi="Times New Roman"/>
                <w:sz w:val="24"/>
                <w:szCs w:val="24"/>
              </w:rPr>
              <w:t>ров, синтез жиров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70"/>
          <w:tblHeader/>
        </w:trPr>
        <w:tc>
          <w:tcPr>
            <w:tcW w:w="7797" w:type="dxa"/>
            <w:gridSpan w:val="3"/>
          </w:tcPr>
          <w:p w:rsidR="00B52A6B" w:rsidRPr="000C0C77" w:rsidRDefault="00B52A6B" w:rsidP="00DF00F2">
            <w:pPr>
              <w:pStyle w:val="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0C77">
              <w:rPr>
                <w:rFonts w:ascii="Times New Roman" w:hAnsi="Times New Roman"/>
                <w:sz w:val="24"/>
                <w:szCs w:val="24"/>
              </w:rPr>
              <w:t>Раздел 3. Углеводы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1380"/>
          <w:tblHeader/>
        </w:trPr>
        <w:tc>
          <w:tcPr>
            <w:tcW w:w="1985" w:type="dxa"/>
            <w:gridSpan w:val="2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Углеводы.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Моносаха</w:t>
            </w:r>
            <w:r>
              <w:rPr>
                <w:rFonts w:ascii="Times New Roman" w:hAnsi="Times New Roman"/>
                <w:sz w:val="24"/>
                <w:szCs w:val="24"/>
              </w:rPr>
              <w:t>риды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Общая характеристика и биологическая роль углев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дов; классификация углеводов; стереохимия; оптич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ская активность органических соединений; асимме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т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рический атом углерода; рацемическая смесь; форм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у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лы Фишера для моносахаридов; пентозы; гексозы. Принадлежность моноз к </w:t>
            </w:r>
            <w:r w:rsidRPr="00CF6C4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r w:rsidRPr="00CF6C4A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-ряду; пятичленные циклы моноз; перспективные формулы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Хеуорса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ра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в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новесные формы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кетоз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на примере фруктозы; хим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ческие свойства моносахари</w:t>
            </w:r>
            <w:r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2A6B" w:rsidRPr="00FB3602" w:rsidTr="009526D4">
        <w:trPr>
          <w:cantSplit/>
          <w:trHeight w:val="1380"/>
          <w:tblHeader/>
        </w:trPr>
        <w:tc>
          <w:tcPr>
            <w:tcW w:w="1985" w:type="dxa"/>
            <w:gridSpan w:val="2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Дисахариды. Полисахари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52A6B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Классификация сложных углеводов; структурные особенности восстанавливающих и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невосстанавл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вающих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 xml:space="preserve"> дисахаридов; отдельные дисахариды. Стро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ние молекул крахмала: амилаза и амилопектин, ги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д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ролиз крахмала; гликоген и инулин; клетчатка: строение молекул, физические и химические свойс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т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 xml:space="preserve">ва, </w:t>
            </w:r>
            <w:proofErr w:type="spellStart"/>
            <w:r w:rsidRPr="00CF6C4A">
              <w:rPr>
                <w:rFonts w:ascii="Times New Roman" w:hAnsi="Times New Roman"/>
                <w:sz w:val="24"/>
                <w:szCs w:val="24"/>
              </w:rPr>
              <w:t>тринитроцеллюлоза</w:t>
            </w:r>
            <w:proofErr w:type="spellEnd"/>
            <w:r w:rsidRPr="00CF6C4A">
              <w:rPr>
                <w:rFonts w:ascii="Times New Roman" w:hAnsi="Times New Roman"/>
                <w:sz w:val="24"/>
                <w:szCs w:val="24"/>
              </w:rPr>
              <w:t>; искусственное во</w:t>
            </w:r>
            <w:r>
              <w:rPr>
                <w:rFonts w:ascii="Times New Roman" w:hAnsi="Times New Roman"/>
                <w:sz w:val="24"/>
                <w:szCs w:val="24"/>
              </w:rPr>
              <w:t>локно</w:t>
            </w:r>
          </w:p>
          <w:p w:rsidR="00B52A6B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400"/>
          <w:tblHeader/>
        </w:trPr>
        <w:tc>
          <w:tcPr>
            <w:tcW w:w="7797" w:type="dxa"/>
            <w:gridSpan w:val="3"/>
            <w:vAlign w:val="center"/>
          </w:tcPr>
          <w:p w:rsidR="00B52A6B" w:rsidRPr="000C0C77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0C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4. Азотсодержащие органические соединения</w:t>
            </w: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FB3602" w:rsidTr="009526D4">
        <w:trPr>
          <w:cantSplit/>
          <w:trHeight w:val="1380"/>
          <w:tblHeader/>
        </w:trPr>
        <w:tc>
          <w:tcPr>
            <w:tcW w:w="1985" w:type="dxa"/>
            <w:gridSpan w:val="2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Амины.</w:t>
            </w:r>
          </w:p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Аминокисло</w:t>
            </w:r>
            <w:r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5812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Амины: определение и классификация аминов; 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менклатура и изомерия; методы получения; физич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ские свойства; химические свойства.</w:t>
            </w:r>
          </w:p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Аминокислоты: определение и классификация ам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нокислот; методы получения; оптическая изомерия аминокислот; физические свойства; химические свойства; отдельные представители амино</w:t>
            </w:r>
            <w:r>
              <w:rPr>
                <w:rFonts w:ascii="Times New Roman" w:hAnsi="Times New Roman"/>
                <w:sz w:val="24"/>
                <w:szCs w:val="24"/>
              </w:rPr>
              <w:t>кислот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</w:tr>
      <w:tr w:rsidR="00B52A6B" w:rsidRPr="00FB3602" w:rsidTr="009526D4">
        <w:trPr>
          <w:gridBefore w:val="1"/>
          <w:cantSplit/>
          <w:trHeight w:val="1380"/>
          <w:tblHeader/>
        </w:trPr>
        <w:tc>
          <w:tcPr>
            <w:tcW w:w="1985" w:type="dxa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Белки.</w:t>
            </w:r>
          </w:p>
          <w:p w:rsidR="00B52A6B" w:rsidRPr="00A654F7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i/>
                <w:sz w:val="24"/>
                <w:szCs w:val="24"/>
              </w:rPr>
              <w:t>(лекция-конференция)</w:t>
            </w:r>
          </w:p>
        </w:tc>
        <w:tc>
          <w:tcPr>
            <w:tcW w:w="5812" w:type="dxa"/>
          </w:tcPr>
          <w:p w:rsidR="00B52A6B" w:rsidRPr="00CF6C4A" w:rsidRDefault="00B52A6B" w:rsidP="00DF00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C4A">
              <w:rPr>
                <w:rFonts w:ascii="Times New Roman" w:hAnsi="Times New Roman"/>
                <w:sz w:val="24"/>
                <w:szCs w:val="24"/>
              </w:rPr>
              <w:t>Белки: синтез в природе, многообразие белков; кач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е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ственные реакции на белки; классификация белков; пептидная теория белков, синтез дипептида; перви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ч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ная, вторичная третичная структура белков; методы установления структуры белка; биологические фун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к</w:t>
            </w:r>
            <w:r w:rsidRPr="00CF6C4A">
              <w:rPr>
                <w:rFonts w:ascii="Times New Roman" w:hAnsi="Times New Roman"/>
                <w:sz w:val="24"/>
                <w:szCs w:val="24"/>
              </w:rPr>
              <w:t>ции, биосинтез бел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992" w:type="dxa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  <w:tc>
          <w:tcPr>
            <w:tcW w:w="992" w:type="dxa"/>
            <w:vMerge/>
            <w:vAlign w:val="center"/>
          </w:tcPr>
          <w:p w:rsidR="00B52A6B" w:rsidRPr="00CF6C4A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545903" w:rsidTr="009526D4">
        <w:trPr>
          <w:gridBefore w:val="1"/>
          <w:wBefore w:w="34" w:type="dxa"/>
          <w:trHeight w:val="595"/>
        </w:trPr>
        <w:tc>
          <w:tcPr>
            <w:tcW w:w="1951" w:type="dxa"/>
            <w:vAlign w:val="center"/>
          </w:tcPr>
          <w:p w:rsidR="00B52A6B" w:rsidRPr="00075F68" w:rsidRDefault="00B52A6B" w:rsidP="00C05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D8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Осн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о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вы физической химии</w:t>
            </w:r>
          </w:p>
        </w:tc>
        <w:tc>
          <w:tcPr>
            <w:tcW w:w="5812" w:type="dxa"/>
          </w:tcPr>
          <w:p w:rsidR="00B52A6B" w:rsidRPr="00075F68" w:rsidRDefault="00B52A6B" w:rsidP="00075F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5F68">
              <w:rPr>
                <w:rFonts w:ascii="Times New Roman" w:hAnsi="Times New Roman"/>
                <w:sz w:val="24"/>
                <w:szCs w:val="24"/>
              </w:rPr>
              <w:t>Предмет и значение  физической химии. Термодин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мика. Энергия и ее виды. Внутренняя энергия сист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е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мы. Первое начало термодинамики. Второе начало термодинамики. Понятие об энтропии.  Основные з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коны термохимии</w:t>
            </w:r>
          </w:p>
        </w:tc>
        <w:tc>
          <w:tcPr>
            <w:tcW w:w="99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52A6B" w:rsidRPr="00545903" w:rsidTr="009526D4">
        <w:trPr>
          <w:gridBefore w:val="1"/>
          <w:wBefore w:w="34" w:type="dxa"/>
          <w:trHeight w:val="675"/>
        </w:trPr>
        <w:tc>
          <w:tcPr>
            <w:tcW w:w="1951" w:type="dxa"/>
            <w:vAlign w:val="center"/>
          </w:tcPr>
          <w:p w:rsidR="00B52A6B" w:rsidRPr="00075F68" w:rsidRDefault="00B52A6B" w:rsidP="00C055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D8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Осн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о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вы коллоидной химии</w:t>
            </w:r>
          </w:p>
        </w:tc>
        <w:tc>
          <w:tcPr>
            <w:tcW w:w="5812" w:type="dxa"/>
          </w:tcPr>
          <w:p w:rsidR="00B52A6B" w:rsidRPr="00075F68" w:rsidRDefault="00B52A6B" w:rsidP="00075F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5F68">
              <w:rPr>
                <w:rFonts w:ascii="Times New Roman" w:hAnsi="Times New Roman"/>
                <w:sz w:val="24"/>
                <w:szCs w:val="24"/>
              </w:rPr>
              <w:t>Предмет и значение коллоидной химии. Классифик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ция и получение коллоидно-дисперсных систем. Х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75F68">
              <w:rPr>
                <w:rFonts w:ascii="Times New Roman" w:hAnsi="Times New Roman"/>
                <w:sz w:val="24"/>
                <w:szCs w:val="24"/>
              </w:rPr>
              <w:t>рактеристика сорбционных явлений</w:t>
            </w:r>
          </w:p>
        </w:tc>
        <w:tc>
          <w:tcPr>
            <w:tcW w:w="99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52A6B" w:rsidRPr="00545903" w:rsidTr="009526D4">
        <w:trPr>
          <w:gridBefore w:val="1"/>
          <w:wBefore w:w="34" w:type="dxa"/>
          <w:trHeight w:val="165"/>
        </w:trPr>
        <w:tc>
          <w:tcPr>
            <w:tcW w:w="1951" w:type="dxa"/>
            <w:vAlign w:val="center"/>
          </w:tcPr>
          <w:p w:rsidR="00B52A6B" w:rsidRPr="00075F68" w:rsidRDefault="00B52A6B" w:rsidP="00075F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5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81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52A6B" w:rsidRPr="00075F68" w:rsidRDefault="00B52A6B" w:rsidP="00CF0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18/4*</w:t>
            </w:r>
          </w:p>
        </w:tc>
        <w:tc>
          <w:tcPr>
            <w:tcW w:w="992" w:type="dxa"/>
            <w:vAlign w:val="center"/>
          </w:tcPr>
          <w:p w:rsidR="00B52A6B" w:rsidRPr="00075F68" w:rsidRDefault="00B52A6B" w:rsidP="00075F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4/2*</w:t>
            </w:r>
          </w:p>
        </w:tc>
      </w:tr>
    </w:tbl>
    <w:p w:rsidR="00B52A6B" w:rsidRDefault="00B52A6B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EA310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</w:t>
      </w:r>
      <w:r w:rsidRPr="00EA310C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Семинарские (практические, лабораторные) </w:t>
      </w:r>
      <w:r w:rsidRPr="00486F9F">
        <w:rPr>
          <w:rFonts w:ascii="Times New Roman" w:hAnsi="Times New Roman"/>
          <w:b/>
          <w:sz w:val="24"/>
          <w:szCs w:val="24"/>
        </w:rPr>
        <w:t>занятия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с указанием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86F9F">
        <w:rPr>
          <w:rFonts w:ascii="Times New Roman" w:hAnsi="Times New Roman"/>
          <w:b/>
          <w:i/>
          <w:sz w:val="24"/>
          <w:szCs w:val="24"/>
        </w:rPr>
        <w:t>видов пр</w:t>
      </w:r>
      <w:r w:rsidRPr="00486F9F">
        <w:rPr>
          <w:rFonts w:ascii="Times New Roman" w:hAnsi="Times New Roman"/>
          <w:b/>
          <w:i/>
          <w:sz w:val="24"/>
          <w:szCs w:val="24"/>
        </w:rPr>
        <w:t>о</w:t>
      </w:r>
      <w:r w:rsidRPr="00486F9F">
        <w:rPr>
          <w:rFonts w:ascii="Times New Roman" w:hAnsi="Times New Roman"/>
          <w:b/>
          <w:i/>
          <w:sz w:val="24"/>
          <w:szCs w:val="24"/>
        </w:rPr>
        <w:t>ведения занятий</w:t>
      </w:r>
      <w:r>
        <w:rPr>
          <w:rFonts w:ascii="Times New Roman" w:hAnsi="Times New Roman"/>
          <w:b/>
          <w:i/>
          <w:sz w:val="24"/>
          <w:szCs w:val="24"/>
        </w:rPr>
        <w:t xml:space="preserve"> в интерактивной форме</w:t>
      </w:r>
      <w:r w:rsidRPr="00486F9F">
        <w:rPr>
          <w:rFonts w:ascii="Times New Roman" w:hAnsi="Times New Roman"/>
          <w:b/>
          <w:i/>
          <w:sz w:val="24"/>
          <w:szCs w:val="24"/>
        </w:rPr>
        <w:t>*</w:t>
      </w:r>
    </w:p>
    <w:p w:rsidR="00B52A6B" w:rsidRDefault="00B52A6B" w:rsidP="004A564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6"/>
        <w:gridCol w:w="4799"/>
        <w:gridCol w:w="816"/>
        <w:gridCol w:w="850"/>
        <w:gridCol w:w="906"/>
        <w:gridCol w:w="750"/>
      </w:tblGrid>
      <w:tr w:rsidR="00B52A6B" w:rsidRPr="0017277F" w:rsidTr="008D0C83">
        <w:trPr>
          <w:trHeight w:val="435"/>
          <w:jc w:val="center"/>
        </w:trPr>
        <w:tc>
          <w:tcPr>
            <w:tcW w:w="1706" w:type="dxa"/>
            <w:vMerge w:val="restart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</w:t>
            </w: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ние раздела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дисциплины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  <w:vAlign w:val="center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Формы проведения 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и темы занятий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7277F">
              <w:rPr>
                <w:rFonts w:ascii="Times New Roman" w:hAnsi="Times New Roman"/>
                <w:b/>
                <w:i/>
                <w:sz w:val="24"/>
                <w:szCs w:val="24"/>
              </w:rPr>
              <w:t>вид интерактивной формы проведения занятий*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322" w:type="dxa"/>
            <w:gridSpan w:val="4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часов / часов инт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рактивных занятий</w:t>
            </w:r>
          </w:p>
        </w:tc>
      </w:tr>
      <w:tr w:rsidR="00B52A6B" w:rsidRPr="0017277F" w:rsidTr="008D0C83">
        <w:trPr>
          <w:trHeight w:val="278"/>
          <w:jc w:val="center"/>
        </w:trPr>
        <w:tc>
          <w:tcPr>
            <w:tcW w:w="1706" w:type="dxa"/>
            <w:vMerge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gridSpan w:val="2"/>
          </w:tcPr>
          <w:p w:rsidR="00B52A6B" w:rsidRDefault="00B52A6B" w:rsidP="008D0C83">
            <w:pPr>
              <w:spacing w:after="0" w:line="240" w:lineRule="auto"/>
              <w:ind w:right="-157" w:hanging="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17277F" w:rsidTr="008D0C83">
        <w:trPr>
          <w:trHeight w:val="277"/>
          <w:jc w:val="center"/>
        </w:trPr>
        <w:tc>
          <w:tcPr>
            <w:tcW w:w="1706" w:type="dxa"/>
            <w:vMerge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прак</w:t>
            </w:r>
            <w:proofErr w:type="spellEnd"/>
          </w:p>
        </w:tc>
        <w:tc>
          <w:tcPr>
            <w:tcW w:w="850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906" w:type="dxa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прак</w:t>
            </w:r>
            <w:proofErr w:type="spellEnd"/>
          </w:p>
        </w:tc>
        <w:tc>
          <w:tcPr>
            <w:tcW w:w="750" w:type="dxa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лаб</w:t>
            </w:r>
            <w:proofErr w:type="spellEnd"/>
          </w:p>
        </w:tc>
      </w:tr>
      <w:tr w:rsidR="00B52A6B" w:rsidTr="008D0C83">
        <w:trPr>
          <w:trHeight w:val="244"/>
          <w:jc w:val="center"/>
        </w:trPr>
        <w:tc>
          <w:tcPr>
            <w:tcW w:w="1706" w:type="dxa"/>
            <w:vMerge w:val="restart"/>
            <w:vAlign w:val="center"/>
          </w:tcPr>
          <w:p w:rsidR="00B52A6B" w:rsidRPr="00A5440B" w:rsidRDefault="00B52A6B" w:rsidP="00DF00F2">
            <w:pP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A544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1. </w:t>
            </w:r>
          </w:p>
          <w:p w:rsidR="00B52A6B" w:rsidRPr="00DE7AD1" w:rsidRDefault="00B52A6B" w:rsidP="008D0C83">
            <w:pPr>
              <w:ind w:left="-155" w:right="-199" w:firstLine="155"/>
              <w:rPr>
                <w:rFonts w:ascii="Times New Roman" w:hAnsi="Times New Roman"/>
                <w:bCs/>
                <w:sz w:val="24"/>
                <w:szCs w:val="24"/>
              </w:rPr>
            </w:pPr>
            <w:r w:rsidRPr="00A544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Углеводороды</w:t>
            </w:r>
          </w:p>
        </w:tc>
        <w:tc>
          <w:tcPr>
            <w:tcW w:w="4799" w:type="dxa"/>
            <w:vAlign w:val="center"/>
          </w:tcPr>
          <w:p w:rsidR="00B52A6B" w:rsidRPr="00DE7AD1" w:rsidRDefault="00B52A6B" w:rsidP="008D0C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Алканы</w:t>
            </w:r>
            <w:proofErr w:type="spellEnd"/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 w:val="restart"/>
          </w:tcPr>
          <w:p w:rsidR="00B52A6B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  <w:tc>
          <w:tcPr>
            <w:tcW w:w="750" w:type="dxa"/>
            <w:vMerge w:val="restart"/>
          </w:tcPr>
          <w:p w:rsidR="00B52A6B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17277F" w:rsidTr="008D0C83">
        <w:trPr>
          <w:trHeight w:val="286"/>
          <w:jc w:val="center"/>
        </w:trPr>
        <w:tc>
          <w:tcPr>
            <w:tcW w:w="1706" w:type="dxa"/>
            <w:vMerge/>
            <w:vAlign w:val="center"/>
          </w:tcPr>
          <w:p w:rsidR="00B52A6B" w:rsidRPr="00DE7AD1" w:rsidRDefault="00B52A6B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DE7AD1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/>
                <w:sz w:val="24"/>
                <w:szCs w:val="24"/>
              </w:rPr>
              <w:t>кены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7AD1">
              <w:rPr>
                <w:rFonts w:ascii="Times New Roman" w:hAnsi="Times New Roman"/>
                <w:sz w:val="24"/>
                <w:szCs w:val="24"/>
              </w:rPr>
              <w:t>Алкины</w:t>
            </w:r>
            <w:proofErr w:type="spellEnd"/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</w:tcPr>
          <w:p w:rsidR="00B52A6B" w:rsidRPr="0017277F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17277F" w:rsidTr="008D0C83">
        <w:trPr>
          <w:trHeight w:val="445"/>
          <w:jc w:val="center"/>
        </w:trPr>
        <w:tc>
          <w:tcPr>
            <w:tcW w:w="1706" w:type="dxa"/>
            <w:vMerge/>
            <w:vAlign w:val="center"/>
          </w:tcPr>
          <w:p w:rsidR="00B52A6B" w:rsidRPr="00DE7AD1" w:rsidRDefault="00B52A6B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A654F7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Ароматические углеводороды</w:t>
            </w:r>
          </w:p>
          <w:p w:rsidR="00B52A6B" w:rsidRPr="00A654F7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17277F" w:rsidTr="008D0C83">
        <w:trPr>
          <w:trHeight w:val="262"/>
          <w:jc w:val="center"/>
        </w:trPr>
        <w:tc>
          <w:tcPr>
            <w:tcW w:w="6505" w:type="dxa"/>
            <w:gridSpan w:val="2"/>
            <w:vAlign w:val="center"/>
          </w:tcPr>
          <w:p w:rsidR="00B52A6B" w:rsidRPr="008D0C83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точка № 1 по пройденному  разделу дисциплины 1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Tr="008D0C83">
        <w:trPr>
          <w:trHeight w:val="445"/>
          <w:jc w:val="center"/>
        </w:trPr>
        <w:tc>
          <w:tcPr>
            <w:tcW w:w="1706" w:type="dxa"/>
            <w:vMerge w:val="restart"/>
            <w:vAlign w:val="center"/>
          </w:tcPr>
          <w:p w:rsidR="00B52A6B" w:rsidRDefault="00B52A6B" w:rsidP="008D0C83">
            <w:pPr>
              <w:shd w:val="clear" w:color="auto" w:fill="FFFFFF"/>
              <w:spacing w:after="0" w:line="240" w:lineRule="auto"/>
              <w:ind w:right="-57" w:firstLine="155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Раздел 2. Кислородс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держащие </w:t>
            </w:r>
          </w:p>
          <w:p w:rsidR="00B52A6B" w:rsidRPr="0017277F" w:rsidRDefault="00B52A6B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органич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ские соед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нения</w:t>
            </w:r>
          </w:p>
        </w:tc>
        <w:tc>
          <w:tcPr>
            <w:tcW w:w="4799" w:type="dxa"/>
            <w:vAlign w:val="center"/>
          </w:tcPr>
          <w:p w:rsidR="00B52A6B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Спирты. Фенолы</w:t>
            </w:r>
          </w:p>
          <w:p w:rsidR="00B52A6B" w:rsidRPr="00A654F7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2/1*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 w:val="restart"/>
          </w:tcPr>
          <w:p w:rsidR="00B52A6B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1/1*</w:t>
            </w:r>
          </w:p>
        </w:tc>
        <w:tc>
          <w:tcPr>
            <w:tcW w:w="750" w:type="dxa"/>
            <w:vMerge w:val="restart"/>
          </w:tcPr>
          <w:p w:rsidR="00B52A6B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2A6812" w:rsidTr="008D0C83">
        <w:trPr>
          <w:trHeight w:val="445"/>
          <w:jc w:val="center"/>
        </w:trPr>
        <w:tc>
          <w:tcPr>
            <w:tcW w:w="1706" w:type="dxa"/>
            <w:vMerge/>
            <w:vAlign w:val="center"/>
          </w:tcPr>
          <w:p w:rsidR="00B52A6B" w:rsidRPr="0017277F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sz w:val="24"/>
                <w:szCs w:val="24"/>
              </w:rPr>
              <w:t>Альдегиды. Кетоны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</w:tcPr>
          <w:p w:rsidR="00B52A6B" w:rsidRPr="002A6812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2A6812" w:rsidTr="008D0C83">
        <w:trPr>
          <w:trHeight w:val="445"/>
          <w:jc w:val="center"/>
        </w:trPr>
        <w:tc>
          <w:tcPr>
            <w:tcW w:w="1706" w:type="dxa"/>
            <w:vMerge/>
            <w:vAlign w:val="center"/>
          </w:tcPr>
          <w:p w:rsidR="00B52A6B" w:rsidRPr="0017277F" w:rsidRDefault="00B52A6B" w:rsidP="00DF00F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A654F7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Карбоновые кислоты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7277F">
              <w:rPr>
                <w:rFonts w:ascii="Times New Roman" w:hAnsi="Times New Roman"/>
                <w:sz w:val="24"/>
                <w:szCs w:val="24"/>
              </w:rPr>
              <w:t xml:space="preserve"> Жиры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52A6B" w:rsidRPr="00DE7AD1" w:rsidRDefault="00B52A6B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54F7">
              <w:rPr>
                <w:rFonts w:ascii="Times New Roman" w:hAnsi="Times New Roman"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1/1*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</w:tcPr>
          <w:p w:rsidR="00B52A6B" w:rsidRPr="002A6812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2A6812" w:rsidTr="008D0C83">
        <w:trPr>
          <w:trHeight w:val="330"/>
          <w:jc w:val="center"/>
        </w:trPr>
        <w:tc>
          <w:tcPr>
            <w:tcW w:w="6505" w:type="dxa"/>
            <w:gridSpan w:val="2"/>
            <w:vAlign w:val="center"/>
          </w:tcPr>
          <w:p w:rsidR="00B52A6B" w:rsidRPr="008D0C83" w:rsidRDefault="00B52A6B" w:rsidP="008D0C83">
            <w:pPr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точка № 2 по пройденному  разделу дисциплины 2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2A6812" w:rsidTr="008D0C83">
        <w:trPr>
          <w:trHeight w:val="445"/>
          <w:jc w:val="center"/>
        </w:trPr>
        <w:tc>
          <w:tcPr>
            <w:tcW w:w="1706" w:type="dxa"/>
            <w:vMerge w:val="restart"/>
            <w:vAlign w:val="center"/>
          </w:tcPr>
          <w:p w:rsidR="00B52A6B" w:rsidRDefault="00B52A6B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</w:p>
          <w:p w:rsidR="00B52A6B" w:rsidRPr="0017277F" w:rsidRDefault="00B52A6B" w:rsidP="00DF0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Углеводы</w:t>
            </w:r>
          </w:p>
        </w:tc>
        <w:tc>
          <w:tcPr>
            <w:tcW w:w="4799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7F">
              <w:rPr>
                <w:rFonts w:ascii="Times New Roman" w:hAnsi="Times New Roman"/>
                <w:sz w:val="24"/>
                <w:szCs w:val="24"/>
              </w:rPr>
              <w:t xml:space="preserve">Моносахариды. Стереохимия 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 w:val="restart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0" w:type="dxa"/>
            <w:vMerge w:val="restart"/>
          </w:tcPr>
          <w:p w:rsidR="00B52A6B" w:rsidRPr="002A6812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2A6812" w:rsidTr="008D0C83">
        <w:trPr>
          <w:trHeight w:val="445"/>
          <w:jc w:val="center"/>
        </w:trPr>
        <w:tc>
          <w:tcPr>
            <w:tcW w:w="1706" w:type="dxa"/>
            <w:vMerge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Дисахариды. Полисахариды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  <w:vMerge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</w:tcPr>
          <w:p w:rsidR="00B52A6B" w:rsidRPr="002A6812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2A6812" w:rsidTr="008D0C83">
        <w:trPr>
          <w:trHeight w:val="70"/>
          <w:jc w:val="center"/>
        </w:trPr>
        <w:tc>
          <w:tcPr>
            <w:tcW w:w="1706" w:type="dxa"/>
            <w:vAlign w:val="center"/>
          </w:tcPr>
          <w:p w:rsidR="00B52A6B" w:rsidRPr="0017277F" w:rsidRDefault="00B52A6B" w:rsidP="008D0C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Раздел 4. Азотсоде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жащие орг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нические вещества</w:t>
            </w:r>
          </w:p>
        </w:tc>
        <w:tc>
          <w:tcPr>
            <w:tcW w:w="4799" w:type="dxa"/>
            <w:vAlign w:val="center"/>
          </w:tcPr>
          <w:p w:rsidR="00B52A6B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Амины. </w:t>
            </w:r>
            <w:r w:rsidRPr="0017277F">
              <w:rPr>
                <w:rFonts w:ascii="Times New Roman" w:hAnsi="Times New Roman"/>
                <w:sz w:val="24"/>
                <w:szCs w:val="24"/>
              </w:rPr>
              <w:t>Аминокислоты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52A6B" w:rsidRPr="00927550" w:rsidRDefault="00B52A6B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277F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816" w:type="dxa"/>
            <w:vAlign w:val="center"/>
          </w:tcPr>
          <w:p w:rsidR="00B52A6B" w:rsidRPr="002A6812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2A6812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:rsidR="00B52A6B" w:rsidRPr="002A6812" w:rsidRDefault="00B52A6B" w:rsidP="008D0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17277F" w:rsidTr="008D0C83">
        <w:trPr>
          <w:trHeight w:val="70"/>
          <w:jc w:val="center"/>
        </w:trPr>
        <w:tc>
          <w:tcPr>
            <w:tcW w:w="6505" w:type="dxa"/>
            <w:gridSpan w:val="2"/>
            <w:vAlign w:val="center"/>
          </w:tcPr>
          <w:p w:rsidR="00B52A6B" w:rsidRPr="0017277F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Контрольная точка № 3</w:t>
            </w:r>
            <w:r w:rsidRPr="0017277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по пройденному  разделу дисциплины 3 и 4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52A6B" w:rsidRPr="0017277F" w:rsidTr="008D0C83">
        <w:trPr>
          <w:trHeight w:val="70"/>
          <w:jc w:val="center"/>
        </w:trPr>
        <w:tc>
          <w:tcPr>
            <w:tcW w:w="1706" w:type="dxa"/>
            <w:vAlign w:val="center"/>
          </w:tcPr>
          <w:p w:rsidR="00B52A6B" w:rsidRPr="0013493B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C83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О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с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новы физич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е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ской химии</w:t>
            </w:r>
          </w:p>
        </w:tc>
        <w:tc>
          <w:tcPr>
            <w:tcW w:w="4799" w:type="dxa"/>
            <w:vAlign w:val="center"/>
          </w:tcPr>
          <w:p w:rsidR="00B52A6B" w:rsidRPr="0013493B" w:rsidRDefault="00B52A6B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>Определение теплового эффекта химич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е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ской реакции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AC4">
              <w:rPr>
                <w:rFonts w:ascii="Times New Roman" w:hAnsi="Times New Roman"/>
                <w:b/>
                <w:sz w:val="24"/>
                <w:szCs w:val="24"/>
              </w:rPr>
              <w:t>(работа в малых группах)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1/1*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52A6B" w:rsidRPr="0017277F" w:rsidTr="008D0C83">
        <w:trPr>
          <w:trHeight w:val="70"/>
          <w:jc w:val="center"/>
        </w:trPr>
        <w:tc>
          <w:tcPr>
            <w:tcW w:w="1706" w:type="dxa"/>
            <w:vAlign w:val="center"/>
          </w:tcPr>
          <w:p w:rsidR="00B52A6B" w:rsidRPr="0013493B" w:rsidRDefault="00B52A6B" w:rsidP="008D0C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0C83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О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с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новы колл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о</w:t>
            </w:r>
            <w:r w:rsidRPr="0013493B">
              <w:rPr>
                <w:rFonts w:ascii="Times New Roman" w:hAnsi="Times New Roman"/>
                <w:sz w:val="24"/>
                <w:szCs w:val="24"/>
              </w:rPr>
              <w:t>идной химии</w:t>
            </w:r>
          </w:p>
        </w:tc>
        <w:tc>
          <w:tcPr>
            <w:tcW w:w="4799" w:type="dxa"/>
            <w:vAlign w:val="center"/>
          </w:tcPr>
          <w:p w:rsidR="00B52A6B" w:rsidRPr="0013493B" w:rsidRDefault="00B52A6B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93B">
              <w:rPr>
                <w:rFonts w:ascii="Times New Roman" w:hAnsi="Times New Roman"/>
                <w:sz w:val="24"/>
                <w:szCs w:val="24"/>
              </w:rPr>
              <w:t>Получение коллоидных растворов Диализ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50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52A6B" w:rsidRPr="0017277F" w:rsidTr="008D0C83">
        <w:trPr>
          <w:trHeight w:val="70"/>
          <w:jc w:val="center"/>
        </w:trPr>
        <w:tc>
          <w:tcPr>
            <w:tcW w:w="1706" w:type="dxa"/>
            <w:vAlign w:val="center"/>
          </w:tcPr>
          <w:p w:rsidR="00B52A6B" w:rsidRPr="008D0C83" w:rsidRDefault="00B52A6B" w:rsidP="008D0C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A6B" w:rsidRPr="0013493B" w:rsidRDefault="00B52A6B" w:rsidP="008D0C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099">
              <w:rPr>
                <w:rFonts w:ascii="Times New Roman" w:hAnsi="Times New Roman"/>
                <w:sz w:val="24"/>
                <w:szCs w:val="24"/>
              </w:rPr>
              <w:t>Контрольная работа (аудиторная)</w:t>
            </w:r>
          </w:p>
        </w:tc>
        <w:tc>
          <w:tcPr>
            <w:tcW w:w="816" w:type="dxa"/>
            <w:vAlign w:val="center"/>
          </w:tcPr>
          <w:p w:rsidR="00B52A6B" w:rsidRPr="0017277F" w:rsidRDefault="00B52A6B" w:rsidP="008D0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8D0C8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6" w:type="dxa"/>
          </w:tcPr>
          <w:p w:rsidR="00B52A6B" w:rsidRPr="00A02519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:rsidR="00B52A6B" w:rsidRPr="0017277F" w:rsidRDefault="00B52A6B" w:rsidP="008D0C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52A6B" w:rsidTr="008D0C83">
        <w:trPr>
          <w:trHeight w:val="70"/>
          <w:jc w:val="center"/>
        </w:trPr>
        <w:tc>
          <w:tcPr>
            <w:tcW w:w="1706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7277F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799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18/4</w:t>
            </w:r>
          </w:p>
        </w:tc>
        <w:tc>
          <w:tcPr>
            <w:tcW w:w="850" w:type="dxa"/>
            <w:vAlign w:val="center"/>
          </w:tcPr>
          <w:p w:rsidR="00B52A6B" w:rsidRPr="0017277F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17277F"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  <w:tc>
          <w:tcPr>
            <w:tcW w:w="906" w:type="dxa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4/2</w:t>
            </w:r>
          </w:p>
        </w:tc>
        <w:tc>
          <w:tcPr>
            <w:tcW w:w="750" w:type="dxa"/>
          </w:tcPr>
          <w:p w:rsidR="00B52A6B" w:rsidRDefault="00B52A6B" w:rsidP="00DF0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52A6B" w:rsidRPr="008D0C83" w:rsidRDefault="00B52A6B" w:rsidP="004A564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20388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Интерактивные формы проведения занятий, предусмотренные рабочей программой дисциплины проводятся в соответствии с П</w:t>
      </w:r>
      <w:r w:rsidRPr="000C120C">
        <w:rPr>
          <w:rFonts w:ascii="Times New Roman" w:hAnsi="Times New Roman"/>
          <w:bCs/>
          <w:sz w:val="24"/>
          <w:szCs w:val="24"/>
        </w:rPr>
        <w:t>оложение</w:t>
      </w:r>
      <w:r>
        <w:rPr>
          <w:rFonts w:ascii="Times New Roman" w:hAnsi="Times New Roman"/>
          <w:bCs/>
          <w:sz w:val="24"/>
          <w:szCs w:val="24"/>
        </w:rPr>
        <w:t xml:space="preserve">м </w:t>
      </w:r>
      <w:r w:rsidRPr="000C120C">
        <w:rPr>
          <w:rFonts w:ascii="Times New Roman" w:hAnsi="Times New Roman"/>
          <w:bCs/>
          <w:sz w:val="24"/>
          <w:szCs w:val="24"/>
        </w:rPr>
        <w:t>об интерактивных формах обуч</w:t>
      </w:r>
      <w:r w:rsidRPr="000C120C">
        <w:rPr>
          <w:rFonts w:ascii="Times New Roman" w:hAnsi="Times New Roman"/>
          <w:bCs/>
          <w:sz w:val="24"/>
          <w:szCs w:val="24"/>
        </w:rPr>
        <w:t>е</w:t>
      </w:r>
      <w:r w:rsidRPr="000C120C">
        <w:rPr>
          <w:rFonts w:ascii="Times New Roman" w:hAnsi="Times New Roman"/>
          <w:bCs/>
          <w:sz w:val="24"/>
          <w:szCs w:val="24"/>
        </w:rPr>
        <w:t>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C120C">
        <w:rPr>
          <w:rFonts w:ascii="Times New Roman" w:hAnsi="Times New Roman"/>
          <w:bCs/>
          <w:sz w:val="24"/>
          <w:szCs w:val="24"/>
        </w:rPr>
        <w:t xml:space="preserve">в </w:t>
      </w:r>
      <w:r>
        <w:rPr>
          <w:rFonts w:ascii="Times New Roman" w:hAnsi="Times New Roman"/>
          <w:bCs/>
          <w:sz w:val="24"/>
          <w:szCs w:val="24"/>
        </w:rPr>
        <w:t>ФГБОУ ВО С</w:t>
      </w:r>
      <w:r w:rsidRPr="000C120C">
        <w:rPr>
          <w:rFonts w:ascii="Times New Roman" w:hAnsi="Times New Roman"/>
          <w:bCs/>
          <w:sz w:val="24"/>
          <w:szCs w:val="24"/>
        </w:rPr>
        <w:t xml:space="preserve">тавропольский </w:t>
      </w:r>
      <w:r>
        <w:rPr>
          <w:rFonts w:ascii="Times New Roman" w:hAnsi="Times New Roman"/>
          <w:bCs/>
          <w:sz w:val="24"/>
          <w:szCs w:val="24"/>
        </w:rPr>
        <w:t>ГАУ</w:t>
      </w:r>
      <w:r>
        <w:rPr>
          <w:rFonts w:ascii="Times New Roman" w:hAnsi="Times New Roman"/>
          <w:sz w:val="24"/>
          <w:szCs w:val="24"/>
        </w:rPr>
        <w:t>:</w:t>
      </w:r>
    </w:p>
    <w:p w:rsidR="00B52A6B" w:rsidRDefault="00B52A6B" w:rsidP="001B16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EA310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4. Самостоятельная работа обучающегося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44"/>
        <w:gridCol w:w="1418"/>
        <w:gridCol w:w="1134"/>
        <w:gridCol w:w="1417"/>
        <w:gridCol w:w="1134"/>
      </w:tblGrid>
      <w:tr w:rsidR="00B52A6B" w:rsidRPr="00680019" w:rsidTr="00A775EC">
        <w:trPr>
          <w:trHeight w:val="129"/>
        </w:trPr>
        <w:tc>
          <w:tcPr>
            <w:tcW w:w="4644" w:type="dxa"/>
            <w:vMerge w:val="restart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Виды самостоятельной работы</w:t>
            </w:r>
          </w:p>
        </w:tc>
        <w:tc>
          <w:tcPr>
            <w:tcW w:w="2552" w:type="dxa"/>
            <w:gridSpan w:val="2"/>
            <w:vAlign w:val="center"/>
          </w:tcPr>
          <w:p w:rsidR="00B52A6B" w:rsidRPr="00680019" w:rsidRDefault="00B52A6B" w:rsidP="00A220A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Очная форма, часов</w:t>
            </w:r>
          </w:p>
        </w:tc>
        <w:tc>
          <w:tcPr>
            <w:tcW w:w="2551" w:type="dxa"/>
            <w:gridSpan w:val="2"/>
            <w:vAlign w:val="center"/>
          </w:tcPr>
          <w:p w:rsidR="00B52A6B" w:rsidRPr="00680019" w:rsidRDefault="00B52A6B" w:rsidP="00A220A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Заочная форма, часов</w:t>
            </w:r>
          </w:p>
        </w:tc>
      </w:tr>
      <w:tr w:rsidR="00B52A6B" w:rsidRPr="00680019" w:rsidTr="00A775EC">
        <w:trPr>
          <w:trHeight w:val="594"/>
        </w:trPr>
        <w:tc>
          <w:tcPr>
            <w:tcW w:w="4644" w:type="dxa"/>
            <w:vMerge/>
            <w:vAlign w:val="center"/>
          </w:tcPr>
          <w:p w:rsidR="00B52A6B" w:rsidRPr="00680019" w:rsidRDefault="00B52A6B" w:rsidP="00A220A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 теку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щему</w:t>
            </w:r>
          </w:p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ролю</w:t>
            </w:r>
          </w:p>
        </w:tc>
        <w:tc>
          <w:tcPr>
            <w:tcW w:w="1134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экзамену</w:t>
            </w:r>
          </w:p>
        </w:tc>
        <w:tc>
          <w:tcPr>
            <w:tcW w:w="1417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 теку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щему</w:t>
            </w:r>
          </w:p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конт</w:t>
            </w: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>ролю</w:t>
            </w:r>
          </w:p>
        </w:tc>
        <w:tc>
          <w:tcPr>
            <w:tcW w:w="1134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0019">
              <w:rPr>
                <w:rFonts w:ascii="Times New Roman" w:hAnsi="Times New Roman"/>
                <w:b/>
                <w:sz w:val="20"/>
                <w:szCs w:val="20"/>
              </w:rPr>
              <w:t xml:space="preserve">к </w:t>
            </w:r>
          </w:p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экзамену</w:t>
            </w:r>
          </w:p>
        </w:tc>
      </w:tr>
      <w:tr w:rsidR="00B52A6B" w:rsidRPr="00680019" w:rsidTr="00A775EC">
        <w:trPr>
          <w:trHeight w:val="514"/>
        </w:trPr>
        <w:tc>
          <w:tcPr>
            <w:tcW w:w="4644" w:type="dxa"/>
          </w:tcPr>
          <w:p w:rsidR="00B52A6B" w:rsidRPr="00680019" w:rsidRDefault="00B52A6B" w:rsidP="00A22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00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Изучение учебной литературы,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устному опросу, практико-ориентировочным заданиям</w:t>
            </w:r>
          </w:p>
        </w:tc>
        <w:tc>
          <w:tcPr>
            <w:tcW w:w="1418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680019" w:rsidTr="00A775EC">
        <w:trPr>
          <w:trHeight w:val="257"/>
        </w:trPr>
        <w:tc>
          <w:tcPr>
            <w:tcW w:w="4644" w:type="dxa"/>
          </w:tcPr>
          <w:p w:rsidR="00B52A6B" w:rsidRPr="00680019" w:rsidRDefault="00B52A6B" w:rsidP="00A220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0019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реферата, презентации к до</w:t>
            </w:r>
            <w:r w:rsidRPr="00680019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80019">
              <w:rPr>
                <w:rFonts w:ascii="Times New Roman" w:hAnsi="Times New Roman"/>
                <w:sz w:val="24"/>
                <w:szCs w:val="24"/>
                <w:lang w:eastAsia="en-US"/>
              </w:rPr>
              <w:t>ладу, статьи и т.п.</w:t>
            </w:r>
          </w:p>
        </w:tc>
        <w:tc>
          <w:tcPr>
            <w:tcW w:w="1418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680019" w:rsidTr="00A775EC">
        <w:trPr>
          <w:trHeight w:val="257"/>
        </w:trPr>
        <w:tc>
          <w:tcPr>
            <w:tcW w:w="4644" w:type="dxa"/>
            <w:vAlign w:val="center"/>
          </w:tcPr>
          <w:p w:rsidR="00B52A6B" w:rsidRPr="00F31F45" w:rsidRDefault="00B52A6B" w:rsidP="00A22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F45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контрольным точкам </w:t>
            </w:r>
          </w:p>
        </w:tc>
        <w:tc>
          <w:tcPr>
            <w:tcW w:w="1418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52A6B" w:rsidRPr="00680019" w:rsidTr="00A775EC">
        <w:trPr>
          <w:trHeight w:val="257"/>
        </w:trPr>
        <w:tc>
          <w:tcPr>
            <w:tcW w:w="4644" w:type="dxa"/>
            <w:vAlign w:val="center"/>
          </w:tcPr>
          <w:p w:rsidR="00B52A6B" w:rsidRPr="00F31F45" w:rsidRDefault="00B52A6B" w:rsidP="00A22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F45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контрольной работе </w:t>
            </w:r>
          </w:p>
        </w:tc>
        <w:tc>
          <w:tcPr>
            <w:tcW w:w="1418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B52A6B" w:rsidRPr="00A220A4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B52A6B" w:rsidRPr="00680019" w:rsidTr="00A775EC">
        <w:trPr>
          <w:trHeight w:val="257"/>
        </w:trPr>
        <w:tc>
          <w:tcPr>
            <w:tcW w:w="4644" w:type="dxa"/>
            <w:vAlign w:val="center"/>
          </w:tcPr>
          <w:p w:rsidR="00B52A6B" w:rsidRPr="00A775EC" w:rsidRDefault="00B52A6B" w:rsidP="009771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5EC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775EC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center"/>
          </w:tcPr>
          <w:p w:rsidR="00B52A6B" w:rsidRPr="00E9494F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52A6B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2A6B" w:rsidRPr="00680019" w:rsidTr="00A775EC">
        <w:trPr>
          <w:trHeight w:val="324"/>
        </w:trPr>
        <w:tc>
          <w:tcPr>
            <w:tcW w:w="4644" w:type="dxa"/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8001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551" w:type="dxa"/>
            <w:gridSpan w:val="2"/>
          </w:tcPr>
          <w:p w:rsidR="00B52A6B" w:rsidRPr="00680019" w:rsidRDefault="00B52A6B" w:rsidP="00A22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</w:tr>
    </w:tbl>
    <w:p w:rsidR="00B52A6B" w:rsidRDefault="00B52A6B" w:rsidP="00B3093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B3093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EA310C">
        <w:rPr>
          <w:rFonts w:ascii="Times New Roman" w:hAnsi="Times New Roman"/>
          <w:b/>
          <w:sz w:val="24"/>
          <w:szCs w:val="24"/>
        </w:rPr>
        <w:t xml:space="preserve">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Перечень учебно-методического обеспечения для самостоятельной р</w:t>
      </w:r>
      <w:r>
        <w:rPr>
          <w:rFonts w:ascii="Times New Roman" w:hAnsi="Times New Roman"/>
          <w:b/>
          <w:bCs/>
          <w:iCs/>
          <w:sz w:val="24"/>
          <w:szCs w:val="24"/>
        </w:rPr>
        <w:t>аботы обучающихся по дисциплине</w:t>
      </w:r>
    </w:p>
    <w:p w:rsidR="00B52A6B" w:rsidRPr="00F8254C" w:rsidRDefault="00B52A6B" w:rsidP="00A775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Учебно-методическое обеспечение для самостоятельной работы обучающегося по дисциплине «</w:t>
      </w:r>
      <w:r>
        <w:rPr>
          <w:rFonts w:ascii="Times New Roman" w:hAnsi="Times New Roman"/>
          <w:sz w:val="24"/>
          <w:szCs w:val="24"/>
        </w:rPr>
        <w:t>Органическая</w:t>
      </w:r>
      <w:r w:rsidRPr="00A0251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физическая и коллоидная  химия</w:t>
      </w:r>
      <w:r w:rsidRPr="00F8254C">
        <w:rPr>
          <w:rFonts w:ascii="Times New Roman" w:hAnsi="Times New Roman"/>
          <w:sz w:val="24"/>
          <w:szCs w:val="24"/>
        </w:rPr>
        <w:t>» размещено в электронной информационно-образовательной среде университета и доступно для обучающегося через его личный кабинет на сайте университета. Учебно-методическое обеспечение включает:</w:t>
      </w:r>
    </w:p>
    <w:p w:rsidR="00B52A6B" w:rsidRPr="00F8254C" w:rsidRDefault="00B52A6B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Рабочую программу дисциплины «</w:t>
      </w:r>
      <w:r>
        <w:rPr>
          <w:rFonts w:ascii="Times New Roman" w:hAnsi="Times New Roman"/>
          <w:sz w:val="24"/>
          <w:szCs w:val="24"/>
        </w:rPr>
        <w:t>Органическая</w:t>
      </w:r>
      <w:r w:rsidRPr="00A0251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физическая и коллоидная  х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F8254C" w:rsidRDefault="00B52A6B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указания для выполнения лабораторных работ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F8254C" w:rsidRDefault="00B52A6B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по освоению дисциплины «</w:t>
      </w:r>
      <w:r>
        <w:rPr>
          <w:rFonts w:ascii="Times New Roman" w:hAnsi="Times New Roman"/>
          <w:sz w:val="24"/>
          <w:szCs w:val="24"/>
        </w:rPr>
        <w:t>Органическая, физич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ская и коллоидная  химия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F8254C" w:rsidRDefault="00B52A6B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для организации самостоятельной работы обуча</w:t>
      </w:r>
      <w:r w:rsidRPr="00F8254C">
        <w:rPr>
          <w:rFonts w:ascii="Times New Roman" w:hAnsi="Times New Roman"/>
          <w:sz w:val="24"/>
          <w:szCs w:val="24"/>
        </w:rPr>
        <w:t>ю</w:t>
      </w:r>
      <w:r w:rsidRPr="00F8254C">
        <w:rPr>
          <w:rFonts w:ascii="Times New Roman" w:hAnsi="Times New Roman"/>
          <w:sz w:val="24"/>
          <w:szCs w:val="24"/>
        </w:rPr>
        <w:t>щегося по дисциплине «</w:t>
      </w:r>
      <w:r>
        <w:rPr>
          <w:rFonts w:ascii="Times New Roman" w:hAnsi="Times New Roman"/>
          <w:sz w:val="24"/>
          <w:szCs w:val="24"/>
        </w:rPr>
        <w:t>Органическая, физическая и коллоидная химия</w:t>
      </w:r>
      <w:r w:rsidRPr="00F8254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F8254C" w:rsidRDefault="00B52A6B" w:rsidP="00FE56F2">
      <w:pPr>
        <w:pStyle w:val="af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8254C">
        <w:rPr>
          <w:rFonts w:ascii="Times New Roman" w:hAnsi="Times New Roman"/>
          <w:sz w:val="24"/>
          <w:szCs w:val="24"/>
        </w:rPr>
        <w:t>Методические рекомендации по написанию доклада, реферата</w:t>
      </w:r>
    </w:p>
    <w:p w:rsidR="00B52A6B" w:rsidRDefault="00B52A6B" w:rsidP="00A775EC">
      <w:pPr>
        <w:spacing w:before="120" w:after="0" w:line="240" w:lineRule="auto"/>
        <w:ind w:left="181" w:firstLine="527"/>
        <w:jc w:val="both"/>
        <w:rPr>
          <w:rFonts w:ascii="Times New Roman" w:hAnsi="Times New Roman"/>
          <w:sz w:val="24"/>
          <w:szCs w:val="24"/>
        </w:rPr>
      </w:pPr>
      <w:r w:rsidRPr="001508DB">
        <w:rPr>
          <w:rFonts w:ascii="Times New Roman" w:hAnsi="Times New Roman"/>
          <w:sz w:val="24"/>
          <w:szCs w:val="24"/>
        </w:rPr>
        <w:t>Для успешного освоения дисциплины, необходимо самостоятельно детально из</w:t>
      </w:r>
      <w:r w:rsidRPr="001508DB">
        <w:rPr>
          <w:rFonts w:ascii="Times New Roman" w:hAnsi="Times New Roman"/>
          <w:sz w:val="24"/>
          <w:szCs w:val="24"/>
        </w:rPr>
        <w:t>у</w:t>
      </w:r>
      <w:r w:rsidRPr="001508DB">
        <w:rPr>
          <w:rFonts w:ascii="Times New Roman" w:hAnsi="Times New Roman"/>
          <w:sz w:val="24"/>
          <w:szCs w:val="24"/>
        </w:rPr>
        <w:t>чить представленные темы по рекомендуемым источникам информации:</w:t>
      </w:r>
    </w:p>
    <w:p w:rsidR="00B52A6B" w:rsidRDefault="00B52A6B" w:rsidP="00B30933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</w:p>
    <w:tbl>
      <w:tblPr>
        <w:tblW w:w="9367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52"/>
        <w:gridCol w:w="4079"/>
        <w:gridCol w:w="1701"/>
        <w:gridCol w:w="1560"/>
        <w:gridCol w:w="1275"/>
      </w:tblGrid>
      <w:tr w:rsidR="00B52A6B" w:rsidRPr="00E33698" w:rsidTr="00A775EC">
        <w:tc>
          <w:tcPr>
            <w:tcW w:w="752" w:type="dxa"/>
            <w:vMerge w:val="restart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№  п/п</w:t>
            </w:r>
          </w:p>
        </w:tc>
        <w:tc>
          <w:tcPr>
            <w:tcW w:w="4079" w:type="dxa"/>
            <w:vMerge w:val="restart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noProof/>
                <w:sz w:val="24"/>
                <w:szCs w:val="24"/>
              </w:rPr>
              <w:t>Темы</w:t>
            </w:r>
          </w:p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noProof/>
                <w:sz w:val="24"/>
                <w:szCs w:val="24"/>
              </w:rPr>
              <w:t>для самостоятельного изучения</w:t>
            </w:r>
          </w:p>
        </w:tc>
        <w:tc>
          <w:tcPr>
            <w:tcW w:w="4536" w:type="dxa"/>
            <w:gridSpan w:val="3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Рекомендуемые источники</w:t>
            </w:r>
          </w:p>
          <w:p w:rsidR="00B52A6B" w:rsidRPr="006B40C6" w:rsidRDefault="00B52A6B" w:rsidP="00A775E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 xml:space="preserve"> Информации (№ источника)</w:t>
            </w:r>
          </w:p>
        </w:tc>
      </w:tr>
      <w:tr w:rsidR="00B52A6B" w:rsidRPr="00E33698" w:rsidTr="00A775EC">
        <w:tc>
          <w:tcPr>
            <w:tcW w:w="752" w:type="dxa"/>
            <w:vMerge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4079" w:type="dxa"/>
            <w:vMerge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52A6B" w:rsidRPr="00623419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419">
              <w:rPr>
                <w:rFonts w:ascii="Times New Roman" w:hAnsi="Times New Roman"/>
                <w:b/>
                <w:sz w:val="24"/>
                <w:szCs w:val="24"/>
              </w:rPr>
              <w:t>Основная</w:t>
            </w:r>
          </w:p>
          <w:p w:rsidR="00B52A6B" w:rsidRPr="00623419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419">
              <w:rPr>
                <w:rFonts w:ascii="Times New Roman" w:hAnsi="Times New Roman"/>
                <w:b/>
                <w:sz w:val="24"/>
                <w:szCs w:val="24"/>
              </w:rPr>
              <w:t>(из п.8 РПД)</w:t>
            </w:r>
          </w:p>
        </w:tc>
        <w:tc>
          <w:tcPr>
            <w:tcW w:w="1560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Дополн</w:t>
            </w: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0C3D8D">
              <w:rPr>
                <w:rFonts w:ascii="Times New Roman" w:hAnsi="Times New Roman"/>
                <w:b/>
                <w:sz w:val="24"/>
                <w:szCs w:val="24"/>
              </w:rPr>
              <w:t>тельная</w:t>
            </w:r>
          </w:p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(из п.8 РПД)</w:t>
            </w:r>
          </w:p>
        </w:tc>
        <w:tc>
          <w:tcPr>
            <w:tcW w:w="1275" w:type="dxa"/>
            <w:vAlign w:val="center"/>
          </w:tcPr>
          <w:p w:rsidR="00B52A6B" w:rsidRPr="006B40C6" w:rsidRDefault="00B52A6B" w:rsidP="00A775EC">
            <w:pPr>
              <w:pStyle w:val="af"/>
              <w:widowControl w:val="0"/>
              <w:spacing w:after="0" w:line="240" w:lineRule="auto"/>
              <w:ind w:left="0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Интернет-ресурсы</w:t>
            </w:r>
          </w:p>
          <w:p w:rsidR="00B52A6B" w:rsidRPr="006B40C6" w:rsidRDefault="00B52A6B" w:rsidP="00A775EC">
            <w:pPr>
              <w:pStyle w:val="af"/>
              <w:widowControl w:val="0"/>
              <w:spacing w:after="0" w:line="240" w:lineRule="auto"/>
              <w:ind w:left="0" w:right="-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(из п.9 РПД)</w:t>
            </w:r>
          </w:p>
        </w:tc>
      </w:tr>
      <w:tr w:rsidR="00B52A6B" w:rsidRPr="00E33698" w:rsidTr="00A775EC">
        <w:tc>
          <w:tcPr>
            <w:tcW w:w="752" w:type="dxa"/>
            <w:vAlign w:val="center"/>
          </w:tcPr>
          <w:p w:rsidR="00B52A6B" w:rsidRPr="0093553C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79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>Введение в органическую химию</w:t>
            </w:r>
          </w:p>
        </w:tc>
        <w:tc>
          <w:tcPr>
            <w:tcW w:w="1701" w:type="dxa"/>
            <w:vAlign w:val="center"/>
          </w:tcPr>
          <w:p w:rsidR="00B52A6B" w:rsidRPr="006B40C6" w:rsidRDefault="00B52A6B" w:rsidP="00623419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5,6</w:t>
            </w:r>
          </w:p>
        </w:tc>
        <w:tc>
          <w:tcPr>
            <w:tcW w:w="1560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1,3,5,6</w:t>
            </w:r>
          </w:p>
        </w:tc>
        <w:tc>
          <w:tcPr>
            <w:tcW w:w="1275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B52A6B" w:rsidRPr="00E33698" w:rsidTr="00A775EC">
        <w:tc>
          <w:tcPr>
            <w:tcW w:w="752" w:type="dxa"/>
            <w:vAlign w:val="center"/>
          </w:tcPr>
          <w:p w:rsidR="00B52A6B" w:rsidRPr="0093553C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79" w:type="dxa"/>
            <w:vAlign w:val="center"/>
          </w:tcPr>
          <w:p w:rsidR="00B52A6B" w:rsidRPr="00623419" w:rsidRDefault="00B52A6B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 xml:space="preserve">Углеводороды </w:t>
            </w:r>
          </w:p>
        </w:tc>
        <w:tc>
          <w:tcPr>
            <w:tcW w:w="1701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2,4,5,6</w:t>
            </w:r>
          </w:p>
        </w:tc>
        <w:tc>
          <w:tcPr>
            <w:tcW w:w="1560" w:type="dxa"/>
          </w:tcPr>
          <w:p w:rsidR="00B52A6B" w:rsidRPr="00623419" w:rsidRDefault="00B52A6B" w:rsidP="00623419">
            <w:pPr>
              <w:jc w:val="center"/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1,2.3,5,6,8</w:t>
            </w:r>
          </w:p>
        </w:tc>
        <w:tc>
          <w:tcPr>
            <w:tcW w:w="1275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B52A6B" w:rsidRPr="00E33698" w:rsidTr="00A775EC">
        <w:tc>
          <w:tcPr>
            <w:tcW w:w="752" w:type="dxa"/>
            <w:vAlign w:val="center"/>
          </w:tcPr>
          <w:p w:rsidR="00B52A6B" w:rsidRPr="0093553C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79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>Органические соединения, содерж</w:t>
            </w:r>
            <w:r w:rsidRPr="00623419">
              <w:rPr>
                <w:rFonts w:ascii="Times New Roman" w:hAnsi="Times New Roman"/>
                <w:sz w:val="24"/>
                <w:szCs w:val="24"/>
              </w:rPr>
              <w:t>а</w:t>
            </w:r>
            <w:r w:rsidRPr="00623419">
              <w:rPr>
                <w:rFonts w:ascii="Times New Roman" w:hAnsi="Times New Roman"/>
                <w:sz w:val="24"/>
                <w:szCs w:val="24"/>
              </w:rPr>
              <w:t xml:space="preserve">щие кроме углерода и </w:t>
            </w:r>
          </w:p>
          <w:p w:rsidR="00B52A6B" w:rsidRPr="00623419" w:rsidRDefault="00B52A6B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>водорода атомы других химических элементов</w:t>
            </w:r>
          </w:p>
        </w:tc>
        <w:tc>
          <w:tcPr>
            <w:tcW w:w="1701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2,4,5,6</w:t>
            </w:r>
          </w:p>
        </w:tc>
        <w:tc>
          <w:tcPr>
            <w:tcW w:w="1560" w:type="dxa"/>
          </w:tcPr>
          <w:p w:rsidR="00B52A6B" w:rsidRPr="00623419" w:rsidRDefault="00B52A6B" w:rsidP="00623419">
            <w:pPr>
              <w:jc w:val="center"/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1,2.3,5,6,9</w:t>
            </w:r>
          </w:p>
        </w:tc>
        <w:tc>
          <w:tcPr>
            <w:tcW w:w="1275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B52A6B" w:rsidRPr="00E33698" w:rsidTr="00A775EC">
        <w:tc>
          <w:tcPr>
            <w:tcW w:w="752" w:type="dxa"/>
            <w:vAlign w:val="center"/>
          </w:tcPr>
          <w:p w:rsidR="00B52A6B" w:rsidRPr="0093553C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79" w:type="dxa"/>
            <w:vAlign w:val="center"/>
          </w:tcPr>
          <w:p w:rsidR="00B52A6B" w:rsidRPr="00623419" w:rsidRDefault="00B52A6B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 xml:space="preserve">Основы физической химии </w:t>
            </w:r>
          </w:p>
        </w:tc>
        <w:tc>
          <w:tcPr>
            <w:tcW w:w="1701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1,3</w:t>
            </w:r>
          </w:p>
        </w:tc>
        <w:tc>
          <w:tcPr>
            <w:tcW w:w="1560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4,7,8</w:t>
            </w:r>
          </w:p>
        </w:tc>
        <w:tc>
          <w:tcPr>
            <w:tcW w:w="1275" w:type="dxa"/>
            <w:vAlign w:val="center"/>
          </w:tcPr>
          <w:p w:rsidR="00B52A6B" w:rsidRPr="00623419" w:rsidRDefault="00B52A6B" w:rsidP="0093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  <w:tr w:rsidR="00B52A6B" w:rsidRPr="00E33698" w:rsidTr="00A775EC">
        <w:tc>
          <w:tcPr>
            <w:tcW w:w="752" w:type="dxa"/>
            <w:vAlign w:val="center"/>
          </w:tcPr>
          <w:p w:rsidR="00B52A6B" w:rsidRPr="0093553C" w:rsidRDefault="00B52A6B" w:rsidP="0093553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5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79" w:type="dxa"/>
            <w:vAlign w:val="center"/>
          </w:tcPr>
          <w:p w:rsidR="00B52A6B" w:rsidRPr="00623419" w:rsidRDefault="00B52A6B" w:rsidP="009355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419">
              <w:rPr>
                <w:rFonts w:ascii="Times New Roman" w:hAnsi="Times New Roman"/>
                <w:sz w:val="24"/>
                <w:szCs w:val="24"/>
              </w:rPr>
              <w:t>Основы коллоидной химии</w:t>
            </w:r>
          </w:p>
        </w:tc>
        <w:tc>
          <w:tcPr>
            <w:tcW w:w="1701" w:type="dxa"/>
            <w:vAlign w:val="center"/>
          </w:tcPr>
          <w:p w:rsidR="00B52A6B" w:rsidRPr="006B40C6" w:rsidRDefault="00B52A6B" w:rsidP="00623419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1,3</w:t>
            </w:r>
          </w:p>
        </w:tc>
        <w:tc>
          <w:tcPr>
            <w:tcW w:w="1560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4,7.9</w:t>
            </w:r>
          </w:p>
        </w:tc>
        <w:tc>
          <w:tcPr>
            <w:tcW w:w="1275" w:type="dxa"/>
            <w:vAlign w:val="center"/>
          </w:tcPr>
          <w:p w:rsidR="00B52A6B" w:rsidRPr="006B40C6" w:rsidRDefault="00B52A6B" w:rsidP="0093553C">
            <w:pPr>
              <w:pStyle w:val="af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pacing w:val="-6"/>
                <w:sz w:val="24"/>
                <w:szCs w:val="24"/>
              </w:rPr>
              <w:t>1,2,3</w:t>
            </w:r>
          </w:p>
        </w:tc>
      </w:tr>
    </w:tbl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2F64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2F64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987935" w:rsidRDefault="00B52A6B" w:rsidP="002F64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Фонд оценочных средств для проведения промежуточной аттестации об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у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 xml:space="preserve">чающихся по дисциплине </w:t>
      </w:r>
      <w:r w:rsidRPr="00E33698">
        <w:rPr>
          <w:rFonts w:ascii="Times New Roman" w:hAnsi="Times New Roman"/>
          <w:b/>
          <w:bCs/>
          <w:iCs/>
          <w:sz w:val="24"/>
          <w:szCs w:val="24"/>
          <w:u w:val="single"/>
        </w:rPr>
        <w:t>«</w:t>
      </w:r>
      <w:r w:rsidRPr="00987935">
        <w:rPr>
          <w:rFonts w:ascii="Times New Roman" w:hAnsi="Times New Roman"/>
          <w:b/>
          <w:sz w:val="24"/>
          <w:szCs w:val="24"/>
          <w:u w:val="single"/>
        </w:rPr>
        <w:t>Органическая</w:t>
      </w:r>
      <w:r w:rsidRPr="00EB7A66">
        <w:rPr>
          <w:rFonts w:ascii="Times New Roman" w:hAnsi="Times New Roman"/>
          <w:b/>
          <w:sz w:val="24"/>
          <w:szCs w:val="24"/>
          <w:u w:val="single"/>
        </w:rPr>
        <w:t xml:space="preserve">, физическая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и коллоидная химия</w:t>
      </w:r>
      <w:r w:rsidRPr="00987935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B52A6B" w:rsidRPr="00987935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6C1C1A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7.1 </w:t>
      </w:r>
      <w:r w:rsidRPr="008F5D8D">
        <w:rPr>
          <w:rFonts w:ascii="Times New Roman" w:hAnsi="Times New Roman"/>
          <w:b/>
          <w:sz w:val="24"/>
          <w:szCs w:val="24"/>
        </w:rPr>
        <w:t>Перечень компетенций с указанием этапов их формирования</w:t>
      </w:r>
      <w:r>
        <w:rPr>
          <w:rFonts w:ascii="Times New Roman" w:hAnsi="Times New Roman"/>
          <w:b/>
          <w:sz w:val="24"/>
          <w:szCs w:val="24"/>
        </w:rPr>
        <w:t xml:space="preserve"> в процессе о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воения образовательной программы</w:t>
      </w:r>
    </w:p>
    <w:p w:rsidR="00B52A6B" w:rsidRDefault="00B52A6B" w:rsidP="006C1C1A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991CF7">
        <w:rPr>
          <w:rFonts w:ascii="Times New Roman" w:hAnsi="Times New Roman"/>
          <w:b/>
          <w:color w:val="1F497D"/>
          <w:sz w:val="24"/>
          <w:szCs w:val="24"/>
        </w:rPr>
        <w:t>Очная форма обучения</w:t>
      </w:r>
    </w:p>
    <w:p w:rsidR="00B52A6B" w:rsidRDefault="00B52A6B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40"/>
        <w:gridCol w:w="3387"/>
        <w:gridCol w:w="14"/>
        <w:gridCol w:w="411"/>
        <w:gridCol w:w="14"/>
        <w:gridCol w:w="412"/>
        <w:gridCol w:w="14"/>
        <w:gridCol w:w="411"/>
        <w:gridCol w:w="14"/>
        <w:gridCol w:w="415"/>
        <w:gridCol w:w="10"/>
        <w:gridCol w:w="415"/>
        <w:gridCol w:w="10"/>
        <w:gridCol w:w="426"/>
        <w:gridCol w:w="425"/>
        <w:gridCol w:w="425"/>
        <w:gridCol w:w="432"/>
        <w:gridCol w:w="572"/>
      </w:tblGrid>
      <w:tr w:rsidR="00B52A6B" w:rsidRPr="0034253C" w:rsidTr="00326218">
        <w:trPr>
          <w:trHeight w:val="741"/>
          <w:tblHeader/>
        </w:trPr>
        <w:tc>
          <w:tcPr>
            <w:tcW w:w="1942" w:type="dxa"/>
            <w:vMerge w:val="restart"/>
            <w:shd w:val="clear" w:color="800000" w:fill="FFFFFF"/>
            <w:vAlign w:val="center"/>
          </w:tcPr>
          <w:p w:rsidR="00B52A6B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Индикатор компетенции</w:t>
            </w:r>
            <w:r w:rsidRPr="00352FAD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(код </w:t>
            </w:r>
          </w:p>
          <w:p w:rsidR="00B52A6B" w:rsidRPr="00352FAD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 содержание)</w:t>
            </w:r>
          </w:p>
        </w:tc>
        <w:tc>
          <w:tcPr>
            <w:tcW w:w="3390" w:type="dxa"/>
            <w:shd w:val="clear" w:color="800000" w:fill="C0C0C0"/>
            <w:vAlign w:val="center"/>
          </w:tcPr>
          <w:p w:rsidR="00B52A6B" w:rsidRPr="00352FAD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Дисциплины/элементы пр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граммы (практики, ГИА), участвующие в формиров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E1087">
              <w:rPr>
                <w:rFonts w:ascii="Times New Roman" w:hAnsi="Times New Roman"/>
                <w:b/>
                <w:sz w:val="24"/>
                <w:szCs w:val="24"/>
              </w:rPr>
              <w:t>нии компетенции</w:t>
            </w:r>
          </w:p>
        </w:tc>
        <w:tc>
          <w:tcPr>
            <w:tcW w:w="4415" w:type="dxa"/>
            <w:gridSpan w:val="16"/>
            <w:shd w:val="clear" w:color="800000" w:fill="FFFFFF"/>
            <w:vAlign w:val="center"/>
          </w:tcPr>
          <w:p w:rsidR="00B52A6B" w:rsidRPr="00352FAD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</w:tr>
      <w:tr w:rsidR="00B52A6B" w:rsidRPr="00F41AEA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87"/>
          <w:tblHeader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3E621F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72" w:type="dxa"/>
            <w:vAlign w:val="center"/>
          </w:tcPr>
          <w:p w:rsidR="00B52A6B" w:rsidRPr="00F41AEA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1AE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 w:val="restart"/>
          </w:tcPr>
          <w:p w:rsidR="00B52A6B" w:rsidRPr="009201FC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УК-1.1:</w:t>
            </w:r>
            <w:r>
              <w:t xml:space="preserve"> 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бен использ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вать методы критического анализа и оце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ки современных научных дост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и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жений; осно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в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ные принципы критического анализа</w:t>
            </w: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7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0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63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26"/>
        </w:trPr>
        <w:tc>
          <w:tcPr>
            <w:tcW w:w="1942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2" w:type="dxa"/>
            <w:vMerge w:val="restart"/>
          </w:tcPr>
          <w:p w:rsidR="00B52A6B" w:rsidRPr="009201FC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УК-1.2:</w:t>
            </w:r>
            <w:r>
              <w:t xml:space="preserve"> 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бен получать новые знания на основе анализа, синтеза и др.; собирать и обобщать да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ные по актуал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ь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ным научным проблемам, 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т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носящимся к профессионал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ь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ной области; осуществлять поиск информ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а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ции и решений на основе де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й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ствий, экспер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и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мента и опыта</w:t>
            </w: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94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17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2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 w:val="restart"/>
          </w:tcPr>
          <w:p w:rsidR="00B52A6B" w:rsidRPr="009201FC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УК-1.3:</w:t>
            </w:r>
            <w:r>
              <w:t xml:space="preserve"> 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бен исследовать проблемы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 xml:space="preserve">фессиональной деятельности с применением </w:t>
            </w:r>
            <w:r w:rsidRPr="00C92ECC">
              <w:rPr>
                <w:rFonts w:ascii="Times New Roman" w:hAnsi="Times New Roman"/>
                <w:sz w:val="24"/>
                <w:szCs w:val="24"/>
              </w:rPr>
              <w:lastRenderedPageBreak/>
              <w:t>анализа, синтеза и других мет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дов интеллект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у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альной деятел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ь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ности; выявл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нием проблем и использованием адекватных м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тодов для их решения; д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монстрирован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и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ем оценочных суждений в 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шении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блемных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фессиональных ситуаций</w:t>
            </w: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lastRenderedPageBreak/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 xml:space="preserve">Органическая, физическая и </w:t>
            </w:r>
            <w:r w:rsidRPr="000303E8">
              <w:rPr>
                <w:rFonts w:ascii="Times New Roman" w:hAnsi="Times New Roman"/>
                <w:sz w:val="24"/>
                <w:szCs w:val="24"/>
              </w:rPr>
              <w:lastRenderedPageBreak/>
              <w:t>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71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33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shd w:val="clear" w:color="auto" w:fill="FFFFFF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2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4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7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E7190F" w:rsidTr="00326218">
        <w:trPr>
          <w:trHeight w:val="274"/>
        </w:trPr>
        <w:tc>
          <w:tcPr>
            <w:tcW w:w="1942" w:type="dxa"/>
            <w:vMerge w:val="restart"/>
            <w:vAlign w:val="center"/>
          </w:tcPr>
          <w:p w:rsidR="00B52A6B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ОПК-4.2</w:t>
            </w:r>
          </w:p>
          <w:p w:rsidR="00B52A6B" w:rsidRPr="00785DF3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F3">
              <w:rPr>
                <w:rFonts w:ascii="Times New Roman" w:hAnsi="Times New Roman"/>
                <w:sz w:val="24"/>
                <w:szCs w:val="24"/>
              </w:rPr>
              <w:t>применять с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временные те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х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нологии и мет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ды исследов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а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ний в профе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с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сиональной де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я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тельности, и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терпретировать полученные р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зультаты</w:t>
            </w: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7A6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451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B7A6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Вирусология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Методология научных иссл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дований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B52A6B" w:rsidRPr="00E7190F" w:rsidTr="00326218">
        <w:trPr>
          <w:trHeight w:val="304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у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 w:val="restart"/>
            <w:vAlign w:val="center"/>
          </w:tcPr>
          <w:p w:rsidR="00B52A6B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7190F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</w:p>
          <w:p w:rsidR="00B52A6B" w:rsidRPr="00785DF3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F3">
              <w:rPr>
                <w:rFonts w:ascii="Times New Roman" w:hAnsi="Times New Roman"/>
                <w:sz w:val="24"/>
                <w:szCs w:val="24"/>
              </w:rPr>
              <w:t>навыками раб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ты со специал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и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зированным оборудованием для реализации поставленных задач при пр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lastRenderedPageBreak/>
              <w:t>ведении иссл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дований и ра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работке новых технологий</w:t>
            </w:r>
          </w:p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lastRenderedPageBreak/>
              <w:t>Неорганическая и аналитич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A6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B7A6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Вирусология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Методология научных иссл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lastRenderedPageBreak/>
              <w:t>дований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B52A6B" w:rsidRPr="00E7190F" w:rsidTr="00326218">
        <w:trPr>
          <w:trHeight w:val="785"/>
        </w:trPr>
        <w:tc>
          <w:tcPr>
            <w:tcW w:w="1942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0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у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52A6B" w:rsidRDefault="00B52A6B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B52A6B" w:rsidRDefault="00B52A6B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>
        <w:rPr>
          <w:rFonts w:ascii="Times New Roman" w:hAnsi="Times New Roman"/>
          <w:b/>
          <w:color w:val="1F497D"/>
          <w:sz w:val="24"/>
          <w:szCs w:val="24"/>
        </w:rPr>
        <w:t>Зао</w:t>
      </w:r>
      <w:r w:rsidRPr="00991CF7">
        <w:rPr>
          <w:rFonts w:ascii="Times New Roman" w:hAnsi="Times New Roman"/>
          <w:b/>
          <w:color w:val="1F497D"/>
          <w:sz w:val="24"/>
          <w:szCs w:val="24"/>
        </w:rPr>
        <w:t>чная форма обучения</w:t>
      </w:r>
    </w:p>
    <w:p w:rsidR="00B52A6B" w:rsidRDefault="00B52A6B" w:rsidP="003C742E">
      <w:pPr>
        <w:spacing w:after="0" w:line="240" w:lineRule="auto"/>
        <w:ind w:left="102" w:firstLine="465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40"/>
        <w:gridCol w:w="3387"/>
        <w:gridCol w:w="14"/>
        <w:gridCol w:w="411"/>
        <w:gridCol w:w="14"/>
        <w:gridCol w:w="412"/>
        <w:gridCol w:w="14"/>
        <w:gridCol w:w="411"/>
        <w:gridCol w:w="14"/>
        <w:gridCol w:w="415"/>
        <w:gridCol w:w="10"/>
        <w:gridCol w:w="415"/>
        <w:gridCol w:w="10"/>
        <w:gridCol w:w="426"/>
        <w:gridCol w:w="425"/>
        <w:gridCol w:w="425"/>
        <w:gridCol w:w="432"/>
        <w:gridCol w:w="572"/>
      </w:tblGrid>
      <w:tr w:rsidR="00B52A6B" w:rsidRPr="00352FAD" w:rsidTr="00326218">
        <w:trPr>
          <w:trHeight w:val="741"/>
          <w:tblHeader/>
        </w:trPr>
        <w:tc>
          <w:tcPr>
            <w:tcW w:w="1940" w:type="dxa"/>
            <w:vMerge w:val="restart"/>
            <w:shd w:val="clear" w:color="800000" w:fill="FFFFFF"/>
            <w:vAlign w:val="center"/>
          </w:tcPr>
          <w:p w:rsidR="00B52A6B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Индикатор компетенции</w:t>
            </w:r>
            <w:r w:rsidRPr="00352FAD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(код </w:t>
            </w:r>
          </w:p>
          <w:p w:rsidR="00B52A6B" w:rsidRPr="00352FAD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FAD">
              <w:rPr>
                <w:rFonts w:ascii="Times New Roman" w:hAnsi="Times New Roman"/>
                <w:b/>
                <w:sz w:val="24"/>
                <w:szCs w:val="24"/>
              </w:rPr>
              <w:t>и содержание)</w:t>
            </w:r>
          </w:p>
        </w:tc>
        <w:tc>
          <w:tcPr>
            <w:tcW w:w="3387" w:type="dxa"/>
            <w:shd w:val="clear" w:color="800000" w:fill="C0C0C0"/>
            <w:vAlign w:val="center"/>
          </w:tcPr>
          <w:p w:rsidR="00B52A6B" w:rsidRPr="00352FAD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3866">
              <w:rPr>
                <w:rFonts w:ascii="Times New Roman" w:hAnsi="Times New Roman"/>
                <w:b/>
                <w:sz w:val="24"/>
                <w:szCs w:val="24"/>
              </w:rPr>
              <w:t>Дисциплины/элементы пр</w:t>
            </w:r>
            <w:r w:rsidRPr="0069386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93866">
              <w:rPr>
                <w:rFonts w:ascii="Times New Roman" w:hAnsi="Times New Roman"/>
                <w:b/>
                <w:sz w:val="24"/>
                <w:szCs w:val="24"/>
              </w:rPr>
              <w:t>граммы (практики, ГИА), участвующие в формиров</w:t>
            </w:r>
            <w:r w:rsidRPr="0069386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93866">
              <w:rPr>
                <w:rFonts w:ascii="Times New Roman" w:hAnsi="Times New Roman"/>
                <w:b/>
                <w:sz w:val="24"/>
                <w:szCs w:val="24"/>
              </w:rPr>
              <w:t>нии компетенции</w:t>
            </w:r>
          </w:p>
        </w:tc>
        <w:tc>
          <w:tcPr>
            <w:tcW w:w="4420" w:type="dxa"/>
            <w:gridSpan w:val="16"/>
            <w:shd w:val="clear" w:color="800000" w:fill="FFFFFF"/>
            <w:vAlign w:val="center"/>
          </w:tcPr>
          <w:p w:rsidR="00B52A6B" w:rsidRPr="00352FAD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B52A6B" w:rsidRPr="00F41AEA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87"/>
          <w:tblHeader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3E621F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4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53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4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4" w:type="dxa"/>
            <w:gridSpan w:val="2"/>
            <w:vAlign w:val="center"/>
          </w:tcPr>
          <w:p w:rsidR="00B52A6B" w:rsidRPr="00F41AEA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 w:val="restart"/>
          </w:tcPr>
          <w:p w:rsidR="00B52A6B" w:rsidRPr="009201FC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УК-1.1:</w:t>
            </w:r>
            <w:r>
              <w:t xml:space="preserve"> 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бен использ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вать методы критического анализа и оце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ки современных научных дост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и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жений; осно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в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ные принципы критического анализа</w:t>
            </w: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7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0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е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1511B0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1B0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о</w:t>
            </w:r>
            <w:r w:rsidRPr="001511B0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63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26"/>
        </w:trPr>
        <w:tc>
          <w:tcPr>
            <w:tcW w:w="1940" w:type="dxa"/>
            <w:vMerge/>
          </w:tcPr>
          <w:p w:rsidR="00B52A6B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lastRenderedPageBreak/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0" w:type="dxa"/>
            <w:vMerge w:val="restart"/>
          </w:tcPr>
          <w:p w:rsidR="00B52A6B" w:rsidRPr="009201FC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УК-1.2:</w:t>
            </w:r>
            <w:r>
              <w:t xml:space="preserve"> 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бен получать новые знания на основе анализа, синтеза и др.; собирать и обобщать да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ные по актуал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ь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ным научным проблемам, о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т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носящимся к профессионал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ь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ной области; осуществлять поиск информ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а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ции и решений на основе де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й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ствий, экспер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и</w:t>
            </w:r>
            <w:r w:rsidRPr="003117CC">
              <w:rPr>
                <w:rFonts w:ascii="Times New Roman" w:hAnsi="Times New Roman"/>
                <w:sz w:val="24"/>
                <w:szCs w:val="24"/>
              </w:rPr>
              <w:t>мента и опыта</w:t>
            </w: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94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6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17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85"/>
        </w:trPr>
        <w:tc>
          <w:tcPr>
            <w:tcW w:w="1940" w:type="dxa"/>
            <w:vMerge/>
            <w:vAlign w:val="center"/>
          </w:tcPr>
          <w:p w:rsidR="00B52A6B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 w:val="restart"/>
          </w:tcPr>
          <w:p w:rsidR="00B52A6B" w:rsidRPr="009201FC" w:rsidRDefault="00B52A6B" w:rsidP="0032621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УК-1.3:</w:t>
            </w:r>
            <w:r>
              <w:t xml:space="preserve"> 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Спос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бен исследовать проблемы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фессиональной деятельности с применением анализа, синтеза и других мет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дов интеллект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у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альной деятел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ь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ности; выявл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 xml:space="preserve">нием проблем и использованием </w:t>
            </w:r>
            <w:r w:rsidRPr="00C92ECC">
              <w:rPr>
                <w:rFonts w:ascii="Times New Roman" w:hAnsi="Times New Roman"/>
                <w:sz w:val="24"/>
                <w:szCs w:val="24"/>
              </w:rPr>
              <w:lastRenderedPageBreak/>
              <w:t>адекватных м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тодов для их решения; д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монстрирован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и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ем оценочных суждений в 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е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шении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блемных пр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о</w:t>
            </w:r>
            <w:r w:rsidRPr="00C92ECC">
              <w:rPr>
                <w:rFonts w:ascii="Times New Roman" w:hAnsi="Times New Roman"/>
                <w:sz w:val="24"/>
                <w:szCs w:val="24"/>
              </w:rPr>
              <w:t>фессиональных ситуаций</w:t>
            </w: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lastRenderedPageBreak/>
              <w:t>Философия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е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A66"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EB7A66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B7A66">
              <w:rPr>
                <w:rFonts w:ascii="Times New Roman" w:hAnsi="Times New Roman"/>
                <w:color w:val="FF0000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Информатика с основами би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логической статистики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Основы биологической стат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и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стики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Биологическая физика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Цитология, гистология и э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м</w:t>
            </w:r>
            <w:r w:rsidRPr="000303E8">
              <w:rPr>
                <w:rFonts w:ascii="Times New Roman" w:hAnsi="Times New Roman"/>
                <w:sz w:val="24"/>
                <w:szCs w:val="24"/>
              </w:rPr>
              <w:lastRenderedPageBreak/>
              <w:t>бриология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Оперативная хирургия с топ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о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графической анатомией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71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Общая и частная хирургия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33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shd w:val="clear" w:color="auto" w:fill="FFFFFF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Оценка и управление рисками при зоонозах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37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Общепрофессиональная пра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к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95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52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у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а</w:t>
            </w:r>
            <w:r w:rsidRPr="000303E8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B52A6B" w:rsidRPr="0034253C" w:rsidTr="00326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109"/>
        </w:trPr>
        <w:tc>
          <w:tcPr>
            <w:tcW w:w="1940" w:type="dxa"/>
            <w:vMerge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1" w:type="dxa"/>
            <w:gridSpan w:val="2"/>
            <w:vAlign w:val="center"/>
          </w:tcPr>
          <w:p w:rsidR="00B52A6B" w:rsidRPr="000303E8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3E8">
              <w:rPr>
                <w:rFonts w:ascii="Times New Roman" w:hAnsi="Times New Roman"/>
                <w:sz w:val="24"/>
                <w:szCs w:val="24"/>
              </w:rPr>
              <w:t>Клиническая анатомия</w:t>
            </w: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gridSpan w:val="2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noWrap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2" w:type="dxa"/>
            <w:vAlign w:val="center"/>
          </w:tcPr>
          <w:p w:rsidR="00B52A6B" w:rsidRPr="0034253C" w:rsidRDefault="00B52A6B" w:rsidP="003262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A6B" w:rsidRPr="00BC61A2" w:rsidTr="00326218">
        <w:trPr>
          <w:trHeight w:val="274"/>
        </w:trPr>
        <w:tc>
          <w:tcPr>
            <w:tcW w:w="1940" w:type="dxa"/>
            <w:vMerge w:val="restart"/>
            <w:vAlign w:val="center"/>
          </w:tcPr>
          <w:p w:rsidR="00B52A6B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ОПК-4.2</w:t>
            </w:r>
          </w:p>
          <w:p w:rsidR="00B52A6B" w:rsidRPr="00785DF3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F3">
              <w:rPr>
                <w:rFonts w:ascii="Times New Roman" w:hAnsi="Times New Roman"/>
                <w:sz w:val="24"/>
                <w:szCs w:val="24"/>
              </w:rPr>
              <w:t>применять с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временные те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х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нологии и мет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ды исследов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а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ний в профе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с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сиональной де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я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тельности, и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н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терпретировать полученные р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зультаты</w:t>
            </w: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7A6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451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A7009C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7009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Вирусология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Методология научных иссл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дований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B52A6B" w:rsidRPr="00BC61A2" w:rsidTr="00326218">
        <w:trPr>
          <w:trHeight w:val="304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у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BC61A2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 w:val="restart"/>
            <w:vAlign w:val="center"/>
          </w:tcPr>
          <w:p w:rsidR="00B52A6B" w:rsidRDefault="00B52A6B" w:rsidP="00326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7190F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</w:p>
          <w:p w:rsidR="00B52A6B" w:rsidRPr="00785DF3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DF3">
              <w:rPr>
                <w:rFonts w:ascii="Times New Roman" w:hAnsi="Times New Roman"/>
                <w:sz w:val="24"/>
                <w:szCs w:val="24"/>
              </w:rPr>
              <w:t>навыками раб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ты со специал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и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зированным оборудованием для реализации поставленных задач при пр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ведении иссл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е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дований и ра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з</w:t>
            </w:r>
            <w:r w:rsidRPr="00785DF3">
              <w:rPr>
                <w:rFonts w:ascii="Times New Roman" w:hAnsi="Times New Roman"/>
                <w:sz w:val="24"/>
                <w:szCs w:val="24"/>
              </w:rPr>
              <w:t>работке новых технологий</w:t>
            </w:r>
          </w:p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Неорганическая и аналитич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B7A66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A6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Органическая, физическая и коллоидная химия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A7009C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7009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D2792B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Вирусология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Методология научных иссл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дований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Технологическая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2A6B" w:rsidRPr="00E7190F" w:rsidTr="00326218">
        <w:trPr>
          <w:trHeight w:val="21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B52A6B" w:rsidRPr="00E7190F" w:rsidTr="00326218">
        <w:trPr>
          <w:trHeight w:val="785"/>
        </w:trPr>
        <w:tc>
          <w:tcPr>
            <w:tcW w:w="1940" w:type="dxa"/>
            <w:vMerge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vAlign w:val="center"/>
          </w:tcPr>
          <w:p w:rsidR="00B52A6B" w:rsidRPr="009063F7" w:rsidRDefault="00B52A6B" w:rsidP="003262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3F7">
              <w:rPr>
                <w:rFonts w:ascii="Times New Roman" w:hAnsi="Times New Roman"/>
                <w:sz w:val="24"/>
                <w:szCs w:val="24"/>
              </w:rPr>
              <w:t>Выполнение и защита вып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у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скной квалификационной р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а</w:t>
            </w:r>
            <w:r w:rsidRPr="009063F7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righ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" w:type="dxa"/>
            <w:tcBorders>
              <w:left w:val="single" w:sz="4" w:space="0" w:color="auto"/>
            </w:tcBorders>
            <w:vAlign w:val="center"/>
          </w:tcPr>
          <w:p w:rsidR="00B52A6B" w:rsidRPr="00E7190F" w:rsidRDefault="00B52A6B" w:rsidP="00326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52A6B" w:rsidRDefault="00B52A6B" w:rsidP="00A7009C">
      <w:pPr>
        <w:pStyle w:val="12"/>
        <w:shd w:val="clear" w:color="auto" w:fill="auto"/>
        <w:spacing w:before="0" w:after="0" w:line="240" w:lineRule="auto"/>
        <w:ind w:firstLine="709"/>
      </w:pPr>
    </w:p>
    <w:p w:rsidR="00B52A6B" w:rsidRPr="007047E7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Pr="007047E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2.</w:t>
      </w:r>
      <w:r w:rsidRPr="007047E7">
        <w:rPr>
          <w:rFonts w:ascii="Times New Roman" w:hAnsi="Times New Roman"/>
          <w:b/>
          <w:sz w:val="24"/>
          <w:szCs w:val="24"/>
        </w:rPr>
        <w:t xml:space="preserve"> </w:t>
      </w:r>
      <w:r w:rsidRPr="002A0C23">
        <w:rPr>
          <w:rFonts w:ascii="Times New Roman" w:hAnsi="Times New Roman"/>
          <w:b/>
          <w:sz w:val="24"/>
          <w:szCs w:val="24"/>
        </w:rPr>
        <w:t xml:space="preserve">Критерии и шкалы оценивания уровня усвоения </w:t>
      </w:r>
      <w:r>
        <w:rPr>
          <w:rFonts w:ascii="Times New Roman" w:hAnsi="Times New Roman"/>
          <w:b/>
          <w:sz w:val="24"/>
          <w:szCs w:val="24"/>
        </w:rPr>
        <w:t xml:space="preserve">индикатора </w:t>
      </w:r>
      <w:r w:rsidRPr="002A0C23">
        <w:rPr>
          <w:rFonts w:ascii="Times New Roman" w:hAnsi="Times New Roman"/>
          <w:b/>
          <w:sz w:val="24"/>
          <w:szCs w:val="24"/>
        </w:rPr>
        <w:t>компете</w:t>
      </w:r>
      <w:r w:rsidRPr="002A0C23">
        <w:rPr>
          <w:rFonts w:ascii="Times New Roman" w:hAnsi="Times New Roman"/>
          <w:b/>
          <w:sz w:val="24"/>
          <w:szCs w:val="24"/>
        </w:rPr>
        <w:t>н</w:t>
      </w:r>
      <w:r w:rsidRPr="002A0C23">
        <w:rPr>
          <w:rFonts w:ascii="Times New Roman" w:hAnsi="Times New Roman"/>
          <w:b/>
          <w:sz w:val="24"/>
          <w:szCs w:val="24"/>
        </w:rPr>
        <w:t>ций</w:t>
      </w:r>
      <w:r w:rsidRPr="007047E7">
        <w:rPr>
          <w:rFonts w:ascii="Times New Roman" w:hAnsi="Times New Roman"/>
          <w:b/>
          <w:sz w:val="24"/>
          <w:szCs w:val="24"/>
        </w:rPr>
        <w:t>, определяющие процедуры оценивания знаний, умений, навы</w:t>
      </w:r>
      <w:r>
        <w:rPr>
          <w:rFonts w:ascii="Times New Roman" w:hAnsi="Times New Roman"/>
          <w:b/>
          <w:sz w:val="24"/>
          <w:szCs w:val="24"/>
        </w:rPr>
        <w:t>ков и (или) опыта деятельности</w:t>
      </w:r>
    </w:p>
    <w:p w:rsidR="00B52A6B" w:rsidRDefault="00B52A6B" w:rsidP="00A7009C">
      <w:pPr>
        <w:pStyle w:val="12"/>
        <w:shd w:val="clear" w:color="auto" w:fill="auto"/>
        <w:spacing w:before="0" w:after="0" w:line="240" w:lineRule="auto"/>
        <w:ind w:firstLine="709"/>
      </w:pPr>
    </w:p>
    <w:p w:rsidR="00B52A6B" w:rsidRDefault="00B52A6B" w:rsidP="00A7009C">
      <w:pPr>
        <w:pStyle w:val="12"/>
        <w:shd w:val="clear" w:color="auto" w:fill="auto"/>
        <w:spacing w:before="0" w:after="0" w:line="240" w:lineRule="auto"/>
        <w:ind w:right="-285" w:firstLine="709"/>
      </w:pPr>
      <w:r>
        <w:t>Оценка знаний, умений и навыков и (или) опыта деятельности, характеризующих этапы формирования компетенций по дисциплине «Органическая, физическая  и коллоидная химия» проводится в форме текущего контроля и промежуточной аттестации.</w:t>
      </w:r>
    </w:p>
    <w:p w:rsidR="00B52A6B" w:rsidRDefault="00B52A6B" w:rsidP="00A7009C">
      <w:pPr>
        <w:pStyle w:val="12"/>
        <w:shd w:val="clear" w:color="auto" w:fill="auto"/>
        <w:spacing w:before="0" w:after="0" w:line="240" w:lineRule="auto"/>
        <w:ind w:right="-285" w:firstLine="709"/>
      </w:pPr>
      <w:r>
        <w:t>Текущий контроль проводится в течение семестра с целью определения уровня усвоения обучающимися знаний, формирования умений и навыков, своевременного выявления препод</w:t>
      </w:r>
      <w:r>
        <w:t>а</w:t>
      </w:r>
      <w:r>
        <w:t>вателем недостатков в подготовке обучающихся и принятия необходимых мер по её коррект</w:t>
      </w:r>
      <w:r>
        <w:t>и</w:t>
      </w:r>
      <w:r>
        <w:t>ровке, а также для совершенствования методики обучения, организации учебной работы и ок</w:t>
      </w:r>
      <w:r>
        <w:t>а</w:t>
      </w:r>
      <w:r>
        <w:t>зания индивидуальной помощи обучающемуся.</w:t>
      </w:r>
    </w:p>
    <w:p w:rsidR="00B52A6B" w:rsidRDefault="00B52A6B" w:rsidP="00A7009C">
      <w:pPr>
        <w:pStyle w:val="12"/>
        <w:shd w:val="clear" w:color="auto" w:fill="auto"/>
        <w:tabs>
          <w:tab w:val="left" w:pos="2340"/>
        </w:tabs>
        <w:spacing w:before="0" w:after="0" w:line="240" w:lineRule="auto"/>
        <w:ind w:right="-285" w:firstLine="709"/>
      </w:pPr>
      <w:r>
        <w:t>Промежуточная аттестация по дисциплине «Органическая, физическая  и коллоидная химия»проводится в виде экзамена.</w:t>
      </w:r>
    </w:p>
    <w:p w:rsidR="00B52A6B" w:rsidRPr="001C31B0" w:rsidRDefault="00B52A6B" w:rsidP="00A7009C">
      <w:pPr>
        <w:pStyle w:val="12"/>
        <w:shd w:val="clear" w:color="auto" w:fill="auto"/>
        <w:spacing w:before="0" w:after="0" w:line="240" w:lineRule="auto"/>
        <w:ind w:right="-568" w:firstLine="709"/>
      </w:pPr>
      <w:r w:rsidRPr="001C31B0">
        <w:t>За знания, умения и навыки, приобретенные студентами в период их обучения, выставл</w:t>
      </w:r>
      <w:r w:rsidRPr="001C31B0">
        <w:t>я</w:t>
      </w:r>
      <w:r w:rsidRPr="001C31B0">
        <w:t>ются оценки «ЗАЧТЕНО», «НЕ ЗАЧТЕНО». (или «ОТЛИЧНО», «ХОРОШО», «УДОВЛЕТВОР</w:t>
      </w:r>
      <w:r w:rsidRPr="001C31B0">
        <w:t>И</w:t>
      </w:r>
      <w:r w:rsidRPr="001C31B0">
        <w:t>ТЕЛЬНО», «НЕУДОВЛЕТВОРИТЕЛ</w:t>
      </w:r>
      <w:r>
        <w:t xml:space="preserve">ЬНО» для </w:t>
      </w:r>
      <w:r w:rsidRPr="001C31B0">
        <w:t>экзамена)</w:t>
      </w:r>
    </w:p>
    <w:p w:rsidR="00B52A6B" w:rsidRPr="00147732" w:rsidRDefault="00B52A6B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color w:val="000000"/>
          <w:spacing w:val="-2"/>
          <w:sz w:val="24"/>
          <w:szCs w:val="24"/>
          <w:shd w:val="clear" w:color="auto" w:fill="FFFFFF"/>
        </w:rPr>
      </w:pPr>
      <w:r w:rsidRPr="001C31B0">
        <w:rPr>
          <w:rStyle w:val="112"/>
          <w:sz w:val="24"/>
          <w:szCs w:val="24"/>
        </w:rPr>
        <w:t>Для оценивания знаний, умений, навыков и (или) опыта деятельности в университете пр</w:t>
      </w:r>
      <w:r w:rsidRPr="001C31B0">
        <w:rPr>
          <w:rStyle w:val="112"/>
          <w:sz w:val="24"/>
          <w:szCs w:val="24"/>
        </w:rPr>
        <w:t>и</w:t>
      </w:r>
      <w:r w:rsidRPr="001C31B0">
        <w:rPr>
          <w:rStyle w:val="112"/>
          <w:sz w:val="24"/>
          <w:szCs w:val="24"/>
        </w:rPr>
        <w:t xml:space="preserve">меняется </w:t>
      </w:r>
      <w:proofErr w:type="spellStart"/>
      <w:r w:rsidRPr="001C31B0">
        <w:rPr>
          <w:rStyle w:val="112"/>
          <w:sz w:val="24"/>
          <w:szCs w:val="24"/>
        </w:rPr>
        <w:t>балльно-рейтинговая</w:t>
      </w:r>
      <w:proofErr w:type="spellEnd"/>
      <w:r w:rsidRPr="001C31B0">
        <w:rPr>
          <w:rStyle w:val="112"/>
          <w:sz w:val="24"/>
          <w:szCs w:val="24"/>
        </w:rPr>
        <w:t xml:space="preserve"> система оценки качества освоения образовательной программы. Оценка проводится при проведении текущего контроля успеваемости и промежуточных аттест</w:t>
      </w:r>
      <w:r w:rsidRPr="001C31B0">
        <w:rPr>
          <w:rStyle w:val="112"/>
          <w:sz w:val="24"/>
          <w:szCs w:val="24"/>
        </w:rPr>
        <w:t>а</w:t>
      </w:r>
      <w:r w:rsidRPr="001C31B0">
        <w:rPr>
          <w:rStyle w:val="112"/>
          <w:sz w:val="24"/>
          <w:szCs w:val="24"/>
        </w:rPr>
        <w:t>ций обучающихся.</w:t>
      </w:r>
      <w:r w:rsidRPr="001C31B0">
        <w:rPr>
          <w:rFonts w:ascii="Times New Roman" w:hAnsi="Times New Roman"/>
          <w:sz w:val="24"/>
          <w:szCs w:val="24"/>
        </w:rPr>
        <w:t xml:space="preserve"> Рейтинговая оценка знаний является интегрированным показателем качества теоретических и практических знаний и навыков студентов по дисциплине.</w:t>
      </w:r>
    </w:p>
    <w:p w:rsidR="00B52A6B" w:rsidRPr="001C31B0" w:rsidRDefault="00B52A6B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1C31B0">
        <w:rPr>
          <w:rFonts w:ascii="Times New Roman" w:hAnsi="Times New Roman"/>
          <w:b/>
          <w:sz w:val="24"/>
          <w:szCs w:val="24"/>
        </w:rPr>
        <w:t xml:space="preserve">Состав </w:t>
      </w:r>
      <w:proofErr w:type="spellStart"/>
      <w:r w:rsidRPr="001C31B0">
        <w:rPr>
          <w:rFonts w:ascii="Times New Roman" w:hAnsi="Times New Roman"/>
          <w:b/>
          <w:sz w:val="24"/>
          <w:szCs w:val="24"/>
        </w:rPr>
        <w:t>балльно-рейтинговой</w:t>
      </w:r>
      <w:proofErr w:type="spellEnd"/>
      <w:r w:rsidRPr="001C31B0">
        <w:rPr>
          <w:rFonts w:ascii="Times New Roman" w:hAnsi="Times New Roman"/>
          <w:b/>
          <w:sz w:val="24"/>
          <w:szCs w:val="24"/>
        </w:rPr>
        <w:t xml:space="preserve"> оценки студентов очной формы обучения</w:t>
      </w:r>
    </w:p>
    <w:p w:rsidR="00B52A6B" w:rsidRPr="001C31B0" w:rsidRDefault="00B52A6B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trike/>
          <w:sz w:val="24"/>
          <w:szCs w:val="24"/>
        </w:rPr>
      </w:pPr>
      <w:r w:rsidRPr="001C31B0">
        <w:rPr>
          <w:rFonts w:ascii="Times New Roman" w:hAnsi="Times New Roman"/>
          <w:sz w:val="24"/>
          <w:szCs w:val="24"/>
        </w:rPr>
        <w:t xml:space="preserve">Для студентов </w:t>
      </w:r>
      <w:r w:rsidRPr="001C31B0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 w:rsidRPr="001C31B0">
        <w:rPr>
          <w:rFonts w:ascii="Times New Roman" w:hAnsi="Times New Roman"/>
          <w:sz w:val="24"/>
          <w:szCs w:val="24"/>
        </w:rPr>
        <w:t xml:space="preserve"> знания по осваиваемым компетенциям форм</w:t>
      </w:r>
      <w:r w:rsidRPr="001C31B0">
        <w:rPr>
          <w:rFonts w:ascii="Times New Roman" w:hAnsi="Times New Roman"/>
          <w:sz w:val="24"/>
          <w:szCs w:val="24"/>
        </w:rPr>
        <w:t>и</w:t>
      </w:r>
      <w:r w:rsidRPr="001C31B0">
        <w:rPr>
          <w:rFonts w:ascii="Times New Roman" w:hAnsi="Times New Roman"/>
          <w:sz w:val="24"/>
          <w:szCs w:val="24"/>
        </w:rPr>
        <w:t xml:space="preserve">руются </w:t>
      </w:r>
      <w:r w:rsidRPr="001C31B0">
        <w:rPr>
          <w:rFonts w:ascii="Times New Roman" w:hAnsi="Times New Roman"/>
          <w:b/>
          <w:sz w:val="24"/>
          <w:szCs w:val="24"/>
        </w:rPr>
        <w:t>на лекционных и практических занятиях, а также в процессе самостоятельной подготовки.</w:t>
      </w:r>
    </w:p>
    <w:p w:rsidR="00B52A6B" w:rsidRPr="001775D5" w:rsidRDefault="00B52A6B" w:rsidP="00A7009C">
      <w:pPr>
        <w:spacing w:after="0" w:line="240" w:lineRule="auto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1C31B0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1C31B0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1C31B0">
        <w:rPr>
          <w:rFonts w:ascii="Times New Roman" w:hAnsi="Times New Roman"/>
          <w:sz w:val="24"/>
          <w:szCs w:val="24"/>
        </w:rPr>
        <w:t xml:space="preserve"> системой оценки, принятой в Университете ст</w:t>
      </w:r>
      <w:r w:rsidRPr="001C31B0">
        <w:rPr>
          <w:rFonts w:ascii="Times New Roman" w:hAnsi="Times New Roman"/>
          <w:sz w:val="24"/>
          <w:szCs w:val="24"/>
        </w:rPr>
        <w:t>у</w:t>
      </w:r>
      <w:r w:rsidRPr="001C31B0">
        <w:rPr>
          <w:rFonts w:ascii="Times New Roman" w:hAnsi="Times New Roman"/>
          <w:sz w:val="24"/>
          <w:szCs w:val="24"/>
        </w:rPr>
        <w:t>дентам начисляются баллы по следующим видам работ:</w:t>
      </w:r>
    </w:p>
    <w:tbl>
      <w:tblPr>
        <w:tblW w:w="9988" w:type="dxa"/>
        <w:jc w:val="center"/>
        <w:tblLook w:val="00A0"/>
      </w:tblPr>
      <w:tblGrid>
        <w:gridCol w:w="1483"/>
        <w:gridCol w:w="7198"/>
        <w:gridCol w:w="1307"/>
      </w:tblGrid>
      <w:tr w:rsidR="00B52A6B" w:rsidRPr="001C31B0" w:rsidTr="008106B3">
        <w:trPr>
          <w:cantSplit/>
          <w:trHeight w:val="1300"/>
          <w:tblHeader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2A6B" w:rsidRPr="00147732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  <w:bCs/>
                <w:color w:val="000000"/>
              </w:rPr>
              <w:t>№ ко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трольной точки</w:t>
            </w:r>
          </w:p>
        </w:tc>
        <w:tc>
          <w:tcPr>
            <w:tcW w:w="7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47732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</w:rPr>
              <w:t>Оценочное средство результатов индикаторов достижения комп</w:t>
            </w:r>
            <w:r w:rsidRPr="00147732">
              <w:rPr>
                <w:rFonts w:ascii="Times New Roman" w:hAnsi="Times New Roman"/>
                <w:b/>
              </w:rPr>
              <w:t>е</w:t>
            </w:r>
            <w:r w:rsidRPr="00147732">
              <w:rPr>
                <w:rFonts w:ascii="Times New Roman" w:hAnsi="Times New Roman"/>
                <w:b/>
              </w:rPr>
              <w:t>тенций***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2A6B" w:rsidRPr="00147732" w:rsidRDefault="00B52A6B" w:rsidP="008106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47732">
              <w:rPr>
                <w:rFonts w:ascii="Times New Roman" w:hAnsi="Times New Roman"/>
                <w:b/>
                <w:bCs/>
                <w:color w:val="000000"/>
              </w:rPr>
              <w:t>Макс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и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мальное количес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т</w:t>
            </w:r>
            <w:r w:rsidRPr="00147732">
              <w:rPr>
                <w:rFonts w:ascii="Times New Roman" w:hAnsi="Times New Roman"/>
                <w:b/>
                <w:bCs/>
                <w:color w:val="000000"/>
              </w:rPr>
              <w:t>во баллов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№1 по разделу 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№ 2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разделу 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7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A700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разделу </w:t>
            </w: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8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1C31B0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Сумма баллов по итогам текущего контроля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t>Активность на лекционных занятиях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t>Результативность работы на лабораторных занятиях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sz w:val="24"/>
                <w:szCs w:val="24"/>
              </w:rPr>
              <w:t>Поощрительные баллы (написание статей, участие в конкурсах, победы на оли</w:t>
            </w:r>
            <w:r w:rsidRPr="001C31B0">
              <w:rPr>
                <w:rFonts w:ascii="Times New Roman" w:hAnsi="Times New Roman"/>
                <w:sz w:val="24"/>
                <w:szCs w:val="24"/>
              </w:rPr>
              <w:t>м</w:t>
            </w:r>
            <w:r w:rsidRPr="001C31B0">
              <w:rPr>
                <w:rFonts w:ascii="Times New Roman" w:hAnsi="Times New Roman"/>
                <w:sz w:val="24"/>
                <w:szCs w:val="24"/>
              </w:rPr>
              <w:t>пиадах, выступления на конференциях и т.д.)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B52A6B" w:rsidRPr="001C31B0" w:rsidTr="008106B3">
        <w:trPr>
          <w:trHeight w:val="319"/>
          <w:jc w:val="center"/>
        </w:trPr>
        <w:tc>
          <w:tcPr>
            <w:tcW w:w="8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C31B0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31B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B52A6B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D17FF">
        <w:rPr>
          <w:rFonts w:ascii="Times New Roman" w:hAnsi="Times New Roman"/>
          <w:b/>
          <w:sz w:val="24"/>
          <w:szCs w:val="24"/>
        </w:rPr>
        <w:t xml:space="preserve">Состав </w:t>
      </w:r>
      <w:proofErr w:type="spellStart"/>
      <w:r>
        <w:rPr>
          <w:rFonts w:ascii="Times New Roman" w:hAnsi="Times New Roman"/>
          <w:b/>
          <w:sz w:val="24"/>
          <w:szCs w:val="24"/>
        </w:rPr>
        <w:t>балльно-рейтинговой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оценки студентов </w:t>
      </w:r>
      <w:r w:rsidRPr="00371768">
        <w:rPr>
          <w:rFonts w:ascii="Times New Roman" w:hAnsi="Times New Roman"/>
          <w:b/>
          <w:sz w:val="24"/>
          <w:szCs w:val="24"/>
        </w:rPr>
        <w:t xml:space="preserve">заочной </w:t>
      </w:r>
      <w:r>
        <w:rPr>
          <w:rFonts w:ascii="Times New Roman" w:hAnsi="Times New Roman"/>
          <w:b/>
          <w:sz w:val="24"/>
          <w:szCs w:val="24"/>
        </w:rPr>
        <w:t>формы обучения</w:t>
      </w:r>
    </w:p>
    <w:p w:rsidR="00B52A6B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B52A6B" w:rsidRPr="003454D5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3454D5">
        <w:rPr>
          <w:rFonts w:ascii="Times New Roman" w:hAnsi="Times New Roman"/>
          <w:sz w:val="24"/>
          <w:szCs w:val="24"/>
        </w:rPr>
        <w:t xml:space="preserve">Результат текущего контроля для студентов </w:t>
      </w:r>
      <w:r w:rsidRPr="004C6F0D">
        <w:rPr>
          <w:rFonts w:ascii="Times New Roman" w:hAnsi="Times New Roman"/>
          <w:b/>
          <w:sz w:val="24"/>
          <w:szCs w:val="24"/>
          <w:u w:val="single"/>
        </w:rPr>
        <w:t>за</w:t>
      </w:r>
      <w:r w:rsidRPr="003454D5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 w:rsidRPr="003454D5">
        <w:rPr>
          <w:rFonts w:ascii="Times New Roman" w:hAnsi="Times New Roman"/>
          <w:sz w:val="24"/>
          <w:szCs w:val="24"/>
        </w:rPr>
        <w:t xml:space="preserve"> складывается из оценки результатов обучения по всем разделам дисциплины и включает  контрольную точку в виде контрольной работы </w:t>
      </w:r>
      <w:r>
        <w:rPr>
          <w:rFonts w:ascii="Times New Roman" w:hAnsi="Times New Roman"/>
          <w:sz w:val="24"/>
          <w:szCs w:val="24"/>
        </w:rPr>
        <w:t xml:space="preserve">по всем темам дисциплины </w:t>
      </w:r>
      <w:r w:rsidRPr="003454D5">
        <w:rPr>
          <w:rFonts w:ascii="Times New Roman" w:hAnsi="Times New Roman"/>
          <w:sz w:val="24"/>
          <w:szCs w:val="24"/>
        </w:rPr>
        <w:t>(аудиторной)</w:t>
      </w:r>
      <w:r>
        <w:rPr>
          <w:rFonts w:ascii="Times New Roman" w:hAnsi="Times New Roman"/>
          <w:sz w:val="24"/>
          <w:szCs w:val="24"/>
        </w:rPr>
        <w:t xml:space="preserve"> и контрол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ной работы (внеаудиторной)</w:t>
      </w:r>
      <w:r w:rsidRPr="003454D5">
        <w:rPr>
          <w:rFonts w:ascii="Times New Roman" w:hAnsi="Times New Roman"/>
          <w:sz w:val="24"/>
          <w:szCs w:val="24"/>
        </w:rPr>
        <w:t xml:space="preserve"> </w:t>
      </w:r>
      <w:r w:rsidRPr="003454D5">
        <w:rPr>
          <w:rFonts w:ascii="Times New Roman" w:hAnsi="Times New Roman"/>
          <w:b/>
          <w:sz w:val="24"/>
          <w:szCs w:val="24"/>
        </w:rPr>
        <w:t xml:space="preserve">(мах </w:t>
      </w:r>
      <w:r>
        <w:rPr>
          <w:rFonts w:ascii="Times New Roman" w:hAnsi="Times New Roman"/>
          <w:b/>
          <w:sz w:val="24"/>
          <w:szCs w:val="24"/>
        </w:rPr>
        <w:t xml:space="preserve">60 </w:t>
      </w:r>
      <w:r w:rsidRPr="003454D5">
        <w:rPr>
          <w:rFonts w:ascii="Times New Roman" w:hAnsi="Times New Roman"/>
          <w:b/>
          <w:sz w:val="24"/>
          <w:szCs w:val="24"/>
        </w:rPr>
        <w:t>баллов)</w:t>
      </w:r>
      <w:r w:rsidRPr="003454D5">
        <w:rPr>
          <w:rFonts w:ascii="Times New Roman" w:hAnsi="Times New Roman"/>
          <w:sz w:val="24"/>
          <w:szCs w:val="24"/>
        </w:rPr>
        <w:t xml:space="preserve">, посещение лекций </w:t>
      </w:r>
      <w:r w:rsidRPr="003454D5">
        <w:rPr>
          <w:rFonts w:ascii="Times New Roman" w:hAnsi="Times New Roman"/>
          <w:b/>
          <w:sz w:val="24"/>
          <w:szCs w:val="24"/>
        </w:rPr>
        <w:t xml:space="preserve">(мах 10 баллов), </w:t>
      </w:r>
      <w:r w:rsidRPr="003454D5">
        <w:rPr>
          <w:rFonts w:ascii="Times New Roman" w:hAnsi="Times New Roman"/>
          <w:sz w:val="24"/>
          <w:szCs w:val="24"/>
        </w:rPr>
        <w:t>р</w:t>
      </w:r>
      <w:r w:rsidRPr="003454D5">
        <w:rPr>
          <w:rFonts w:ascii="Times New Roman" w:hAnsi="Times New Roman"/>
          <w:sz w:val="24"/>
          <w:szCs w:val="24"/>
        </w:rPr>
        <w:t>е</w:t>
      </w:r>
      <w:r w:rsidRPr="003454D5">
        <w:rPr>
          <w:rFonts w:ascii="Times New Roman" w:hAnsi="Times New Roman"/>
          <w:sz w:val="24"/>
          <w:szCs w:val="24"/>
        </w:rPr>
        <w:t>зультативность работы на практических занятиях</w:t>
      </w:r>
      <w:r w:rsidRPr="003454D5">
        <w:rPr>
          <w:rFonts w:ascii="Times New Roman" w:hAnsi="Times New Roman"/>
          <w:b/>
          <w:sz w:val="24"/>
          <w:szCs w:val="24"/>
        </w:rPr>
        <w:t xml:space="preserve"> (мах 15 баллов), </w:t>
      </w:r>
      <w:r w:rsidRPr="003454D5">
        <w:rPr>
          <w:rFonts w:ascii="Times New Roman" w:hAnsi="Times New Roman"/>
          <w:sz w:val="24"/>
          <w:szCs w:val="24"/>
        </w:rPr>
        <w:t>поощрительные ба</w:t>
      </w:r>
      <w:r w:rsidRPr="003454D5">
        <w:rPr>
          <w:rFonts w:ascii="Times New Roman" w:hAnsi="Times New Roman"/>
          <w:sz w:val="24"/>
          <w:szCs w:val="24"/>
        </w:rPr>
        <w:t>л</w:t>
      </w:r>
      <w:r w:rsidRPr="003454D5">
        <w:rPr>
          <w:rFonts w:ascii="Times New Roman" w:hAnsi="Times New Roman"/>
          <w:sz w:val="24"/>
          <w:szCs w:val="24"/>
        </w:rPr>
        <w:t xml:space="preserve">лы </w:t>
      </w:r>
      <w:r w:rsidRPr="003454D5">
        <w:rPr>
          <w:rFonts w:ascii="Times New Roman" w:hAnsi="Times New Roman"/>
          <w:b/>
          <w:sz w:val="24"/>
          <w:szCs w:val="24"/>
        </w:rPr>
        <w:t>(мах 15 баллов).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14DC">
        <w:rPr>
          <w:rFonts w:ascii="Times New Roman" w:hAnsi="Times New Roman"/>
          <w:sz w:val="24"/>
          <w:szCs w:val="24"/>
        </w:rPr>
        <w:lastRenderedPageBreak/>
        <w:t xml:space="preserve">В соответствии с </w:t>
      </w:r>
      <w:proofErr w:type="spellStart"/>
      <w:r w:rsidRPr="00DC14DC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DC14DC">
        <w:rPr>
          <w:rFonts w:ascii="Times New Roman" w:hAnsi="Times New Roman"/>
          <w:sz w:val="24"/>
          <w:szCs w:val="24"/>
        </w:rPr>
        <w:t xml:space="preserve"> системой оценки, принятой в Университете студентам начисляются баллы по следующим видам работ:</w:t>
      </w:r>
    </w:p>
    <w:p w:rsidR="00B52A6B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Look w:val="00A0"/>
      </w:tblPr>
      <w:tblGrid>
        <w:gridCol w:w="1363"/>
        <w:gridCol w:w="7676"/>
        <w:gridCol w:w="992"/>
      </w:tblGrid>
      <w:tr w:rsidR="00B52A6B" w:rsidRPr="001A12AA" w:rsidTr="008106B3">
        <w:trPr>
          <w:cantSplit/>
          <w:trHeight w:val="1163"/>
          <w:tblHeader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2A6B" w:rsidRPr="00A8756F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ко</w:t>
            </w: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A875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трольной точки</w:t>
            </w: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Оценочное средство результатов индикаторов 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достижения комп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10165">
              <w:rPr>
                <w:rFonts w:ascii="Times New Roman" w:hAnsi="Times New Roman"/>
                <w:b/>
                <w:sz w:val="24"/>
                <w:szCs w:val="24"/>
              </w:rPr>
              <w:t>тенций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2A6B" w:rsidRPr="00A8756F" w:rsidRDefault="00B52A6B" w:rsidP="008106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мальное колич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ство баллов</w:t>
            </w:r>
          </w:p>
        </w:tc>
      </w:tr>
      <w:tr w:rsidR="00B52A6B" w:rsidRPr="001A12AA" w:rsidTr="008106B3">
        <w:trPr>
          <w:trHeight w:val="31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A8756F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color w:val="000000"/>
                <w:sz w:val="24"/>
                <w:szCs w:val="24"/>
              </w:rPr>
              <w:t>1. 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2A6B" w:rsidRPr="00A8756F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52D5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точка по всем темам дисциплины (аудиторная)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B52A6B" w:rsidRPr="001A12AA" w:rsidTr="008106B3">
        <w:trPr>
          <w:trHeight w:val="319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A8756F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color w:val="000000"/>
                <w:sz w:val="24"/>
                <w:szCs w:val="24"/>
              </w:rPr>
              <w:t>2. </w:t>
            </w:r>
          </w:p>
        </w:tc>
        <w:tc>
          <w:tcPr>
            <w:tcW w:w="7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2A6B" w:rsidRPr="00A8756F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52D5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(внеаудиторная)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B52A6B" w:rsidRPr="001A12AA" w:rsidTr="008106B3">
        <w:trPr>
          <w:trHeight w:val="319"/>
        </w:trPr>
        <w:tc>
          <w:tcPr>
            <w:tcW w:w="90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665807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</w:pPr>
            <w:r w:rsidRPr="0066580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Сумма баллов по итогам текущего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и промежуточного контроля</w:t>
            </w:r>
            <w:r w:rsidRPr="0066580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1A12AA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  <w:tr w:rsidR="00B52A6B" w:rsidRPr="001A12AA" w:rsidTr="008106B3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>Активность на лекционных занятиях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E71CAD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52A6B" w:rsidRPr="001A12AA" w:rsidTr="008106B3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>Результативность работы на практических занятиях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881A86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cyan"/>
              </w:rPr>
            </w:pPr>
            <w:r w:rsidRPr="008B39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B52A6B" w:rsidRPr="001A12AA" w:rsidTr="008106B3">
        <w:trPr>
          <w:trHeight w:val="319"/>
        </w:trPr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A8756F" w:rsidRDefault="00B52A6B" w:rsidP="008106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756F">
              <w:rPr>
                <w:rFonts w:ascii="Times New Roman" w:hAnsi="Times New Roman"/>
                <w:sz w:val="24"/>
                <w:szCs w:val="24"/>
              </w:rPr>
              <w:t xml:space="preserve">Поощрительные баллы </w:t>
            </w:r>
            <w:r w:rsidRPr="001F7A54">
              <w:rPr>
                <w:rFonts w:ascii="Times New Roman" w:hAnsi="Times New Roman"/>
                <w:sz w:val="24"/>
                <w:szCs w:val="24"/>
                <w:lang w:eastAsia="en-US"/>
              </w:rPr>
              <w:t>(написание статей, участие в конкурсах, победы на олимпи</w:t>
            </w:r>
            <w:r w:rsidRPr="001F7A5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1F7A54">
              <w:rPr>
                <w:rFonts w:ascii="Times New Roman" w:hAnsi="Times New Roman"/>
                <w:sz w:val="24"/>
                <w:szCs w:val="24"/>
                <w:lang w:eastAsia="en-US"/>
              </w:rPr>
              <w:t>дах, выступления на конференциях</w:t>
            </w:r>
            <w:r w:rsidRPr="001F7A54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  <w:r w:rsidRPr="001F7A54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A6B" w:rsidRPr="00E71CAD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1CA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B52A6B" w:rsidRDefault="00B52A6B" w:rsidP="00A7009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52A6B" w:rsidRPr="007629FE" w:rsidRDefault="00B52A6B" w:rsidP="00A7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 xml:space="preserve">При проведении итоговой аттестации </w:t>
      </w:r>
      <w:r w:rsidRPr="001816A8">
        <w:rPr>
          <w:rFonts w:ascii="Times New Roman" w:hAnsi="Times New Roman"/>
          <w:i/>
          <w:sz w:val="24"/>
          <w:szCs w:val="24"/>
        </w:rPr>
        <w:t xml:space="preserve"> «экзамен»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29FE">
        <w:rPr>
          <w:rFonts w:ascii="Times New Roman" w:hAnsi="Times New Roman"/>
          <w:sz w:val="24"/>
          <w:szCs w:val="24"/>
        </w:rPr>
        <w:t>преподавателю с согласия студе</w:t>
      </w:r>
      <w:r w:rsidRPr="007629FE">
        <w:rPr>
          <w:rFonts w:ascii="Times New Roman" w:hAnsi="Times New Roman"/>
          <w:sz w:val="24"/>
          <w:szCs w:val="24"/>
        </w:rPr>
        <w:t>н</w:t>
      </w:r>
      <w:r w:rsidRPr="007629FE">
        <w:rPr>
          <w:rFonts w:ascii="Times New Roman" w:hAnsi="Times New Roman"/>
          <w:sz w:val="24"/>
          <w:szCs w:val="24"/>
        </w:rPr>
        <w:t>та разрешается выставлять оценки («отлично», «хорошо», «удовлетворительно») по р</w:t>
      </w:r>
      <w:r w:rsidRPr="007629FE">
        <w:rPr>
          <w:rFonts w:ascii="Times New Roman" w:hAnsi="Times New Roman"/>
          <w:sz w:val="24"/>
          <w:szCs w:val="24"/>
        </w:rPr>
        <w:t>е</w:t>
      </w:r>
      <w:r w:rsidRPr="007629FE">
        <w:rPr>
          <w:rFonts w:ascii="Times New Roman" w:hAnsi="Times New Roman"/>
          <w:sz w:val="24"/>
          <w:szCs w:val="24"/>
        </w:rPr>
        <w:t>зультатам набранных баллов в ходе текущего контроля успеваемости в семестре по выше приведенной шкале.</w:t>
      </w:r>
    </w:p>
    <w:p w:rsidR="00B52A6B" w:rsidRPr="007629FE" w:rsidRDefault="00B52A6B" w:rsidP="00A7009C">
      <w:pPr>
        <w:pStyle w:val="HTML"/>
        <w:tabs>
          <w:tab w:val="left" w:pos="855"/>
        </w:tabs>
        <w:ind w:firstLine="709"/>
        <w:jc w:val="both"/>
        <w:rPr>
          <w:i w:val="0"/>
        </w:rPr>
      </w:pPr>
      <w:r w:rsidRPr="007629FE">
        <w:rPr>
          <w:i w:val="0"/>
        </w:rPr>
        <w:t xml:space="preserve">В случае отказа – студент сдает </w:t>
      </w:r>
      <w:r w:rsidRPr="001816A8">
        <w:t>экзамен</w:t>
      </w:r>
      <w:r w:rsidRPr="007629FE">
        <w:rPr>
          <w:i w:val="0"/>
        </w:rPr>
        <w:t xml:space="preserve"> по приведенным выше вопросам и задан</w:t>
      </w:r>
      <w:r w:rsidRPr="007629FE">
        <w:rPr>
          <w:i w:val="0"/>
        </w:rPr>
        <w:t>и</w:t>
      </w:r>
      <w:r w:rsidRPr="007629FE">
        <w:rPr>
          <w:i w:val="0"/>
        </w:rPr>
        <w:t xml:space="preserve">ям. Итоговая успеваемость </w:t>
      </w:r>
      <w:r w:rsidRPr="001816A8">
        <w:t>экзамен</w:t>
      </w:r>
      <w:r>
        <w:rPr>
          <w:i w:val="0"/>
        </w:rPr>
        <w:t>а</w:t>
      </w:r>
      <w:r w:rsidRPr="007629FE">
        <w:rPr>
          <w:i w:val="0"/>
        </w:rPr>
        <w:t xml:space="preserve"> не может оцениваться ниже суммы баллов, которую студент набрал по итогам текущей и промежуточной успеваемости.</w:t>
      </w:r>
    </w:p>
    <w:p w:rsidR="00B52A6B" w:rsidRDefault="00B52A6B" w:rsidP="00A7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>При сдаче</w:t>
      </w:r>
      <w:r w:rsidRPr="001816A8">
        <w:rPr>
          <w:rFonts w:ascii="Times New Roman" w:hAnsi="Times New Roman"/>
          <w:i/>
          <w:iCs/>
          <w:sz w:val="24"/>
          <w:szCs w:val="24"/>
        </w:rPr>
        <w:t xml:space="preserve"> экзамена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7629FE">
        <w:rPr>
          <w:rFonts w:ascii="Times New Roman" w:hAnsi="Times New Roman"/>
          <w:sz w:val="24"/>
          <w:szCs w:val="24"/>
        </w:rPr>
        <w:t>к заработанным в течение семестра студентом баллам приба</w:t>
      </w:r>
      <w:r w:rsidRPr="007629FE">
        <w:rPr>
          <w:rFonts w:ascii="Times New Roman" w:hAnsi="Times New Roman"/>
          <w:sz w:val="24"/>
          <w:szCs w:val="24"/>
        </w:rPr>
        <w:t>в</w:t>
      </w:r>
      <w:r w:rsidRPr="007629FE">
        <w:rPr>
          <w:rFonts w:ascii="Times New Roman" w:hAnsi="Times New Roman"/>
          <w:sz w:val="24"/>
          <w:szCs w:val="24"/>
        </w:rPr>
        <w:t>ляются баллы, полученные на</w:t>
      </w:r>
      <w:r w:rsidRPr="001816A8">
        <w:rPr>
          <w:rFonts w:ascii="Times New Roman" w:hAnsi="Times New Roman"/>
          <w:i/>
          <w:iCs/>
          <w:sz w:val="24"/>
          <w:szCs w:val="24"/>
        </w:rPr>
        <w:t xml:space="preserve"> экзамен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t xml:space="preserve"> </w:t>
      </w:r>
      <w:r w:rsidRPr="007629FE">
        <w:rPr>
          <w:rFonts w:ascii="Times New Roman" w:hAnsi="Times New Roman"/>
          <w:sz w:val="24"/>
          <w:szCs w:val="24"/>
        </w:rPr>
        <w:t xml:space="preserve">и сумма баллов переводится в оценку. </w:t>
      </w:r>
    </w:p>
    <w:p w:rsidR="00B52A6B" w:rsidRPr="007629FE" w:rsidRDefault="00B52A6B" w:rsidP="00A7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52A6B" w:rsidRPr="00AE6251" w:rsidRDefault="00B52A6B" w:rsidP="00A7009C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AE6251">
        <w:rPr>
          <w:rFonts w:ascii="Times New Roman" w:hAnsi="Times New Roman"/>
          <w:b/>
          <w:i/>
          <w:sz w:val="24"/>
          <w:szCs w:val="24"/>
          <w:u w:val="single"/>
        </w:rPr>
        <w:t xml:space="preserve">Критерии 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и шкалы оценивания </w:t>
      </w:r>
      <w:r w:rsidRPr="00AE6251">
        <w:rPr>
          <w:rFonts w:ascii="Times New Roman" w:hAnsi="Times New Roman"/>
          <w:b/>
          <w:i/>
          <w:sz w:val="24"/>
          <w:szCs w:val="24"/>
          <w:u w:val="single"/>
        </w:rPr>
        <w:t xml:space="preserve">ответа на </w:t>
      </w:r>
      <w:r>
        <w:rPr>
          <w:rFonts w:ascii="Times New Roman" w:hAnsi="Times New Roman"/>
          <w:b/>
          <w:i/>
          <w:sz w:val="24"/>
          <w:szCs w:val="24"/>
          <w:u w:val="single"/>
        </w:rPr>
        <w:t>экзамене</w:t>
      </w:r>
    </w:p>
    <w:p w:rsidR="00B52A6B" w:rsidRPr="00665807" w:rsidRDefault="00B52A6B" w:rsidP="00A7009C">
      <w:pPr>
        <w:pStyle w:val="HTML"/>
        <w:tabs>
          <w:tab w:val="left" w:pos="855"/>
        </w:tabs>
        <w:ind w:firstLine="709"/>
        <w:jc w:val="both"/>
        <w:rPr>
          <w:i w:val="0"/>
        </w:rPr>
      </w:pPr>
    </w:p>
    <w:p w:rsidR="00B52A6B" w:rsidRPr="007629FE" w:rsidRDefault="00B52A6B" w:rsidP="00A7009C">
      <w:pPr>
        <w:pStyle w:val="HTML"/>
        <w:ind w:firstLine="709"/>
        <w:jc w:val="both"/>
        <w:rPr>
          <w:i w:val="0"/>
        </w:rPr>
      </w:pPr>
      <w:r w:rsidRPr="007629FE">
        <w:rPr>
          <w:i w:val="0"/>
        </w:rPr>
        <w:t xml:space="preserve">Сдача экзамена может добавить к текущей </w:t>
      </w:r>
      <w:proofErr w:type="spellStart"/>
      <w:r w:rsidRPr="007629FE">
        <w:rPr>
          <w:i w:val="0"/>
        </w:rPr>
        <w:t>балльно-рейтинговой</w:t>
      </w:r>
      <w:proofErr w:type="spellEnd"/>
      <w:r w:rsidRPr="007629FE">
        <w:rPr>
          <w:i w:val="0"/>
        </w:rPr>
        <w:t xml:space="preserve"> оценке студентов не более 16 баллов: 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05"/>
        <w:gridCol w:w="3155"/>
      </w:tblGrid>
      <w:tr w:rsidR="00B52A6B" w:rsidRPr="007629FE" w:rsidTr="008106B3">
        <w:trPr>
          <w:trHeight w:val="346"/>
          <w:jc w:val="center"/>
        </w:trPr>
        <w:tc>
          <w:tcPr>
            <w:tcW w:w="600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Содержание билета</w:t>
            </w:r>
          </w:p>
        </w:tc>
        <w:tc>
          <w:tcPr>
            <w:tcW w:w="315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B52A6B" w:rsidRPr="007629FE" w:rsidTr="008106B3">
        <w:trPr>
          <w:trHeight w:val="333"/>
          <w:jc w:val="center"/>
        </w:trPr>
        <w:tc>
          <w:tcPr>
            <w:tcW w:w="6005" w:type="dxa"/>
          </w:tcPr>
          <w:p w:rsidR="00B52A6B" w:rsidRPr="007629FE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Теоретический вопрос №1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 xml:space="preserve"> (оценка знаний)</w:t>
            </w:r>
          </w:p>
        </w:tc>
        <w:tc>
          <w:tcPr>
            <w:tcW w:w="315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</w:tr>
      <w:tr w:rsidR="00B52A6B" w:rsidRPr="007629FE" w:rsidTr="008106B3">
        <w:trPr>
          <w:trHeight w:val="333"/>
          <w:jc w:val="center"/>
        </w:trPr>
        <w:tc>
          <w:tcPr>
            <w:tcW w:w="6005" w:type="dxa"/>
          </w:tcPr>
          <w:p w:rsidR="00B52A6B" w:rsidRPr="007629FE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 xml:space="preserve">Теоретический вопрос №2 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>(оценка знаний)</w:t>
            </w:r>
            <w:r w:rsidRPr="00762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</w:tr>
      <w:tr w:rsidR="00B52A6B" w:rsidRPr="007629FE" w:rsidTr="008106B3">
        <w:trPr>
          <w:trHeight w:val="333"/>
          <w:jc w:val="center"/>
        </w:trPr>
        <w:tc>
          <w:tcPr>
            <w:tcW w:w="6005" w:type="dxa"/>
          </w:tcPr>
          <w:p w:rsidR="00B52A6B" w:rsidRPr="007629FE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 xml:space="preserve">Задача </w:t>
            </w:r>
            <w:r w:rsidRPr="007629FE">
              <w:rPr>
                <w:rFonts w:ascii="Times New Roman" w:hAnsi="Times New Roman"/>
                <w:i/>
                <w:sz w:val="24"/>
                <w:szCs w:val="24"/>
              </w:rPr>
              <w:t>(оценка умений и навыков)</w:t>
            </w:r>
          </w:p>
        </w:tc>
        <w:tc>
          <w:tcPr>
            <w:tcW w:w="315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до 6</w:t>
            </w:r>
          </w:p>
        </w:tc>
      </w:tr>
      <w:tr w:rsidR="00B52A6B" w:rsidRPr="007629FE" w:rsidTr="008106B3">
        <w:trPr>
          <w:trHeight w:val="346"/>
          <w:jc w:val="center"/>
        </w:trPr>
        <w:tc>
          <w:tcPr>
            <w:tcW w:w="6005" w:type="dxa"/>
          </w:tcPr>
          <w:p w:rsidR="00B52A6B" w:rsidRPr="007629FE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29F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55" w:type="dxa"/>
          </w:tcPr>
          <w:p w:rsidR="00B52A6B" w:rsidRPr="007629FE" w:rsidRDefault="00B52A6B" w:rsidP="00810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9F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B52A6B" w:rsidRDefault="00B52A6B" w:rsidP="00A700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Default="00B52A6B" w:rsidP="00A700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629FE">
        <w:rPr>
          <w:rFonts w:ascii="Times New Roman" w:hAnsi="Times New Roman"/>
          <w:b/>
          <w:i/>
          <w:sz w:val="24"/>
          <w:szCs w:val="24"/>
          <w:u w:val="single"/>
        </w:rPr>
        <w:t>Критерии оценки ответа на экзамене</w:t>
      </w:r>
    </w:p>
    <w:p w:rsidR="00B52A6B" w:rsidRPr="007629FE" w:rsidRDefault="00B52A6B" w:rsidP="00A7009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Pr="007629FE" w:rsidRDefault="00B52A6B" w:rsidP="00A7009C">
      <w:pPr>
        <w:pStyle w:val="HTML"/>
        <w:ind w:firstLine="709"/>
        <w:jc w:val="both"/>
        <w:rPr>
          <w:b/>
          <w:iCs w:val="0"/>
        </w:rPr>
      </w:pPr>
      <w:r w:rsidRPr="007629FE">
        <w:rPr>
          <w:b/>
          <w:iCs w:val="0"/>
        </w:rPr>
        <w:t>Теоретические вопросы (вопрос 1, вопрос 2)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5 баллов </w:t>
      </w:r>
      <w:r w:rsidRPr="007629FE">
        <w:rPr>
          <w:i w:val="0"/>
          <w:iCs w:val="0"/>
        </w:rPr>
        <w:t>выставляется студенту, полностью освоившему материал дисциплины или курса в соответствии с учебной программой, включая вопросы рассматриваемые в р</w:t>
      </w:r>
      <w:r w:rsidRPr="007629FE">
        <w:rPr>
          <w:i w:val="0"/>
          <w:iCs w:val="0"/>
        </w:rPr>
        <w:t>е</w:t>
      </w:r>
      <w:r w:rsidRPr="007629FE">
        <w:rPr>
          <w:i w:val="0"/>
          <w:iCs w:val="0"/>
        </w:rPr>
        <w:t>комендованной программой дополнительной справочно-нормативной и научно-технической литературы, свободно владеющему основными понятиями дисциплины. Тр</w:t>
      </w:r>
      <w:r w:rsidRPr="007629FE">
        <w:rPr>
          <w:i w:val="0"/>
          <w:iCs w:val="0"/>
        </w:rPr>
        <w:t>е</w:t>
      </w:r>
      <w:r w:rsidRPr="007629FE">
        <w:rPr>
          <w:i w:val="0"/>
          <w:iCs w:val="0"/>
        </w:rPr>
        <w:t>буется полное понимание и четкость изложения ответов по экзаменационному заданию (билету) и дополнительным вопросам, заданных экзаменатором. Дополнительные вопр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сы, как правило, должны относиться к материалу дисциплины или курса, не отраженному в основном экзаменационном задании (билете) и выявляют полноту знаний студента по дисциплине.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lastRenderedPageBreak/>
        <w:t xml:space="preserve">4 балла </w:t>
      </w:r>
      <w:r w:rsidRPr="007629FE">
        <w:rPr>
          <w:i w:val="0"/>
          <w:iCs w:val="0"/>
        </w:rPr>
        <w:t>заслуживает студент, ответивший полностью и без ошибок на вопросы э</w:t>
      </w:r>
      <w:r w:rsidRPr="007629FE">
        <w:rPr>
          <w:i w:val="0"/>
          <w:iCs w:val="0"/>
        </w:rPr>
        <w:t>к</w:t>
      </w:r>
      <w:r w:rsidRPr="007629FE">
        <w:rPr>
          <w:i w:val="0"/>
          <w:iCs w:val="0"/>
        </w:rPr>
        <w:t>заменационного задания и показавший знания основных понятий дисциплины в соотве</w:t>
      </w:r>
      <w:r w:rsidRPr="007629FE">
        <w:rPr>
          <w:i w:val="0"/>
          <w:iCs w:val="0"/>
        </w:rPr>
        <w:t>т</w:t>
      </w:r>
      <w:r w:rsidRPr="007629FE">
        <w:rPr>
          <w:i w:val="0"/>
          <w:iCs w:val="0"/>
        </w:rPr>
        <w:t>ствии с обязательной программой курса и рекомендованной основной литературой.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3 балла </w:t>
      </w:r>
      <w:r w:rsidRPr="007629FE">
        <w:rPr>
          <w:i w:val="0"/>
          <w:iCs w:val="0"/>
        </w:rPr>
        <w:t>дан недостаточно полный и недостаточно развернутый ответ. Логика и п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Студент может конкретизир</w:t>
      </w:r>
      <w:r w:rsidRPr="007629FE">
        <w:rPr>
          <w:i w:val="0"/>
          <w:iCs w:val="0"/>
        </w:rPr>
        <w:t>о</w:t>
      </w:r>
      <w:r w:rsidRPr="007629FE">
        <w:rPr>
          <w:i w:val="0"/>
          <w:iCs w:val="0"/>
        </w:rPr>
        <w:t>вать обобщенные знания, доказав на примерах их основные положения только с помощью преподавателя. Речевое оформление требует поправок, коррекции</w:t>
      </w:r>
      <w:r w:rsidRPr="007629FE">
        <w:t>.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>2 балла</w:t>
      </w:r>
      <w:r w:rsidRPr="007629FE">
        <w:rPr>
          <w:i w:val="0"/>
          <w:iCs w:val="0"/>
        </w:rPr>
        <w:t xml:space="preserve"> 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1 балл </w:t>
      </w:r>
      <w:r w:rsidRPr="007629FE">
        <w:rPr>
          <w:i w:val="0"/>
          <w:iCs w:val="0"/>
        </w:rPr>
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</w:r>
    </w:p>
    <w:p w:rsidR="00B52A6B" w:rsidRPr="007629FE" w:rsidRDefault="00B52A6B" w:rsidP="00A7009C">
      <w:pPr>
        <w:pStyle w:val="HTML"/>
        <w:ind w:firstLine="709"/>
        <w:jc w:val="both"/>
        <w:rPr>
          <w:i w:val="0"/>
          <w:iCs w:val="0"/>
        </w:rPr>
      </w:pPr>
      <w:r w:rsidRPr="007629FE">
        <w:rPr>
          <w:b/>
          <w:i w:val="0"/>
          <w:iCs w:val="0"/>
        </w:rPr>
        <w:t xml:space="preserve">0 баллов </w:t>
      </w:r>
      <w:r w:rsidRPr="007629FE">
        <w:rPr>
          <w:i w:val="0"/>
          <w:iCs w:val="0"/>
        </w:rPr>
        <w:t>- при полном отсутствии ответа, имеющего отношение к вопросу.</w:t>
      </w:r>
    </w:p>
    <w:p w:rsidR="00B52A6B" w:rsidRPr="007629FE" w:rsidRDefault="00B52A6B" w:rsidP="00A7009C">
      <w:pPr>
        <w:pStyle w:val="HTML"/>
        <w:ind w:firstLine="992"/>
        <w:jc w:val="both"/>
        <w:rPr>
          <w:b/>
          <w:iCs w:val="0"/>
        </w:rPr>
      </w:pPr>
    </w:p>
    <w:p w:rsidR="00B52A6B" w:rsidRPr="007629FE" w:rsidRDefault="00B52A6B" w:rsidP="00A7009C">
      <w:pPr>
        <w:pStyle w:val="HTML"/>
        <w:ind w:firstLine="992"/>
        <w:jc w:val="both"/>
        <w:rPr>
          <w:b/>
          <w:iCs w:val="0"/>
        </w:rPr>
      </w:pPr>
      <w:r w:rsidRPr="007629FE">
        <w:rPr>
          <w:b/>
          <w:iCs w:val="0"/>
        </w:rPr>
        <w:t>Оценивание задачи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6 баллов</w:t>
      </w:r>
      <w:r w:rsidRPr="007629FE">
        <w:rPr>
          <w:rFonts w:ascii="Times New Roman" w:hAnsi="Times New Roman"/>
          <w:sz w:val="24"/>
          <w:szCs w:val="24"/>
        </w:rPr>
        <w:t xml:space="preserve"> </w:t>
      </w:r>
      <w:r w:rsidRPr="00C87C32">
        <w:rPr>
          <w:rFonts w:ascii="Times New Roman" w:hAnsi="Times New Roman"/>
          <w:sz w:val="24"/>
          <w:szCs w:val="24"/>
        </w:rPr>
        <w:t xml:space="preserve">Задачи </w:t>
      </w:r>
      <w:r>
        <w:rPr>
          <w:rFonts w:ascii="Times New Roman" w:hAnsi="Times New Roman"/>
          <w:sz w:val="24"/>
          <w:szCs w:val="24"/>
        </w:rPr>
        <w:t xml:space="preserve">решены </w:t>
      </w:r>
      <w:r w:rsidRPr="00C87C32">
        <w:rPr>
          <w:rFonts w:ascii="Times New Roman" w:hAnsi="Times New Roman"/>
          <w:sz w:val="24"/>
          <w:szCs w:val="24"/>
        </w:rPr>
        <w:t>в полном объеме с соблюдением необходимой последов</w:t>
      </w:r>
      <w:r w:rsidRPr="00C87C32">
        <w:rPr>
          <w:rFonts w:ascii="Times New Roman" w:hAnsi="Times New Roman"/>
          <w:sz w:val="24"/>
          <w:szCs w:val="24"/>
        </w:rPr>
        <w:t>а</w:t>
      </w:r>
      <w:r w:rsidRPr="00C87C32">
        <w:rPr>
          <w:rFonts w:ascii="Times New Roman" w:hAnsi="Times New Roman"/>
          <w:sz w:val="24"/>
          <w:szCs w:val="24"/>
        </w:rPr>
        <w:t>тельности</w:t>
      </w:r>
      <w:r w:rsidRPr="007629FE">
        <w:rPr>
          <w:rFonts w:ascii="Times New Roman" w:hAnsi="Times New Roman"/>
          <w:sz w:val="24"/>
          <w:szCs w:val="24"/>
        </w:rPr>
        <w:t xml:space="preserve">. 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4 балла</w:t>
      </w:r>
      <w:r w:rsidRPr="007629FE">
        <w:rPr>
          <w:rFonts w:ascii="Times New Roman" w:hAnsi="Times New Roman"/>
          <w:sz w:val="24"/>
          <w:szCs w:val="24"/>
        </w:rPr>
        <w:t xml:space="preserve"> </w:t>
      </w:r>
      <w:r w:rsidRPr="00C87C32">
        <w:rPr>
          <w:rFonts w:ascii="Times New Roman" w:hAnsi="Times New Roman"/>
          <w:sz w:val="24"/>
          <w:szCs w:val="24"/>
        </w:rPr>
        <w:t>Задачи решены с небольшими недочетами</w:t>
      </w:r>
      <w:r w:rsidRPr="007629FE">
        <w:rPr>
          <w:rFonts w:ascii="Times New Roman" w:hAnsi="Times New Roman"/>
          <w:sz w:val="24"/>
          <w:szCs w:val="24"/>
        </w:rPr>
        <w:t xml:space="preserve">. 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2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решены не полностью, но объем выполненной части таков, что позволяет получить правильные результаты и выводы. 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1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решены частично, с большим количеством вычислительных ош</w:t>
      </w:r>
      <w:r w:rsidRPr="007629FE">
        <w:rPr>
          <w:rFonts w:ascii="Times New Roman" w:hAnsi="Times New Roman"/>
          <w:sz w:val="24"/>
          <w:szCs w:val="24"/>
        </w:rPr>
        <w:t>и</w:t>
      </w:r>
      <w:r w:rsidRPr="007629FE">
        <w:rPr>
          <w:rFonts w:ascii="Times New Roman" w:hAnsi="Times New Roman"/>
          <w:sz w:val="24"/>
          <w:szCs w:val="24"/>
        </w:rPr>
        <w:t>бок, объем выполненной части работы не позволяет сделать правильных выводов.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629FE">
        <w:rPr>
          <w:rFonts w:ascii="Times New Roman" w:hAnsi="Times New Roman"/>
          <w:b/>
          <w:sz w:val="24"/>
          <w:szCs w:val="24"/>
        </w:rPr>
        <w:t>0 баллов</w:t>
      </w:r>
      <w:r w:rsidRPr="007629FE">
        <w:rPr>
          <w:rFonts w:ascii="Times New Roman" w:hAnsi="Times New Roman"/>
          <w:sz w:val="24"/>
          <w:szCs w:val="24"/>
        </w:rPr>
        <w:t xml:space="preserve"> Задачи не решены или работа выполнена не полностью, и объем выпо</w:t>
      </w:r>
      <w:r w:rsidRPr="007629FE">
        <w:rPr>
          <w:rFonts w:ascii="Times New Roman" w:hAnsi="Times New Roman"/>
          <w:sz w:val="24"/>
          <w:szCs w:val="24"/>
        </w:rPr>
        <w:t>л</w:t>
      </w:r>
      <w:r w:rsidRPr="007629FE">
        <w:rPr>
          <w:rFonts w:ascii="Times New Roman" w:hAnsi="Times New Roman"/>
          <w:sz w:val="24"/>
          <w:szCs w:val="24"/>
        </w:rPr>
        <w:t>ненной части работы не позволяет сделать правильных выводов.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29FE">
        <w:rPr>
          <w:rFonts w:ascii="Times New Roman" w:hAnsi="Times New Roman"/>
          <w:sz w:val="24"/>
          <w:szCs w:val="24"/>
        </w:rPr>
        <w:t>Перевод рейтинговых баллов в пятибалльную систему оценки знаний обучающи</w:t>
      </w:r>
      <w:r w:rsidRPr="007629FE">
        <w:rPr>
          <w:rFonts w:ascii="Times New Roman" w:hAnsi="Times New Roman"/>
          <w:sz w:val="24"/>
          <w:szCs w:val="24"/>
        </w:rPr>
        <w:t>х</w:t>
      </w:r>
      <w:r w:rsidRPr="007629FE">
        <w:rPr>
          <w:rFonts w:ascii="Times New Roman" w:hAnsi="Times New Roman"/>
          <w:sz w:val="24"/>
          <w:szCs w:val="24"/>
        </w:rPr>
        <w:t>ся: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7629FE">
        <w:rPr>
          <w:rFonts w:ascii="Times New Roman" w:hAnsi="Times New Roman"/>
          <w:sz w:val="24"/>
          <w:szCs w:val="24"/>
          <w:lang w:eastAsia="en-US"/>
        </w:rPr>
        <w:t>для экзамена: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- «Отлично» – от 85 до 100 баллов – теоретическое содержание курса освоено по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л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близким к максимальному. 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- «Хорошо» – от 70 до 85 баллов – теоретическое содержание курса освоено полн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7629FE">
        <w:rPr>
          <w:rFonts w:ascii="Times New Roman" w:hAnsi="Times New Roman"/>
          <w:color w:val="000000"/>
          <w:sz w:val="24"/>
          <w:szCs w:val="24"/>
          <w:lang w:eastAsia="en-US"/>
        </w:rPr>
        <w:t>ния выполнены, качество выполнения ни одного из них не оценено минимальным числом баллов, некоторые виды заданий выполнены с ошибками.</w:t>
      </w:r>
    </w:p>
    <w:p w:rsidR="00B52A6B" w:rsidRPr="007629F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</w:pP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- «Удовлетворительно» – от 56 до 70 баллов – теоретическое содержание курса осво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е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но частично, но пробелы не носят существенного характера, необходимые практические н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а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выки работы с освоенным материалом в основном сформированы, большинство предусмо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т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lastRenderedPageBreak/>
        <w:t>ренных программой обучения учебных заданий выполнено, некоторые из выполненных зад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а</w:t>
      </w:r>
      <w:r w:rsidRPr="007629FE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ний, возможно, содержат ошибки.</w:t>
      </w:r>
    </w:p>
    <w:p w:rsidR="00B52A6B" w:rsidRDefault="00B52A6B" w:rsidP="00A7009C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2701">
        <w:rPr>
          <w:rFonts w:ascii="Times New Roman" w:hAnsi="Times New Roman"/>
          <w:b/>
          <w:sz w:val="24"/>
          <w:szCs w:val="24"/>
        </w:rPr>
        <w:t>7.3.</w:t>
      </w:r>
      <w:r w:rsidRPr="00A63B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Примерные </w:t>
      </w:r>
      <w:r w:rsidRPr="00DC14DC">
        <w:rPr>
          <w:rFonts w:ascii="Times New Roman" w:hAnsi="Times New Roman"/>
          <w:b/>
          <w:sz w:val="24"/>
          <w:szCs w:val="24"/>
        </w:rPr>
        <w:t>оценочные материалы для текущего контроля успеваемости и промежуточной аттестации по итогам освоения дисциплины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270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Неорганическая и аналитическая химия</w:t>
      </w:r>
      <w:r w:rsidRPr="00E22701">
        <w:rPr>
          <w:rFonts w:ascii="Times New Roman" w:hAnsi="Times New Roman"/>
          <w:b/>
          <w:sz w:val="24"/>
          <w:szCs w:val="24"/>
        </w:rPr>
        <w:t>»</w:t>
      </w:r>
    </w:p>
    <w:p w:rsidR="00B52A6B" w:rsidRPr="00B5658E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студентов </w:t>
      </w:r>
      <w:r w:rsidRPr="00002C12">
        <w:rPr>
          <w:rFonts w:ascii="Times New Roman" w:hAnsi="Times New Roman"/>
          <w:b/>
          <w:sz w:val="24"/>
          <w:szCs w:val="24"/>
          <w:u w:val="single"/>
        </w:rPr>
        <w:t>очной формы обучения</w:t>
      </w:r>
      <w:r>
        <w:rPr>
          <w:rFonts w:ascii="Times New Roman" w:hAnsi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A8756F">
        <w:rPr>
          <w:rFonts w:ascii="Times New Roman" w:hAnsi="Times New Roman"/>
          <w:sz w:val="24"/>
          <w:szCs w:val="24"/>
        </w:rPr>
        <w:t xml:space="preserve">нания по осваиваемым компетенциям формируются </w:t>
      </w:r>
      <w:r w:rsidRPr="00A8756F">
        <w:rPr>
          <w:rFonts w:ascii="Times New Roman" w:hAnsi="Times New Roman"/>
          <w:b/>
          <w:sz w:val="24"/>
          <w:szCs w:val="24"/>
        </w:rPr>
        <w:t>на лекционных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658E"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b/>
          <w:sz w:val="24"/>
          <w:szCs w:val="24"/>
        </w:rPr>
        <w:t>практических</w:t>
      </w:r>
      <w:r w:rsidRPr="00B5658E">
        <w:rPr>
          <w:rFonts w:ascii="Times New Roman" w:hAnsi="Times New Roman"/>
          <w:b/>
          <w:sz w:val="24"/>
          <w:szCs w:val="24"/>
        </w:rPr>
        <w:t xml:space="preserve"> занятиях, а также в процессе самосто</w:t>
      </w:r>
      <w:r w:rsidRPr="00B5658E">
        <w:rPr>
          <w:rFonts w:ascii="Times New Roman" w:hAnsi="Times New Roman"/>
          <w:b/>
          <w:sz w:val="24"/>
          <w:szCs w:val="24"/>
        </w:rPr>
        <w:t>я</w:t>
      </w:r>
      <w:r w:rsidRPr="00B5658E">
        <w:rPr>
          <w:rFonts w:ascii="Times New Roman" w:hAnsi="Times New Roman"/>
          <w:b/>
          <w:sz w:val="24"/>
          <w:szCs w:val="24"/>
        </w:rPr>
        <w:t>тельной подготовки.</w:t>
      </w:r>
    </w:p>
    <w:p w:rsidR="00B52A6B" w:rsidRPr="00AE63F7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658E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B5658E">
        <w:rPr>
          <w:rFonts w:ascii="Times New Roman" w:hAnsi="Times New Roman"/>
          <w:sz w:val="24"/>
          <w:szCs w:val="24"/>
        </w:rPr>
        <w:t>балльно-рейтинговой</w:t>
      </w:r>
      <w:proofErr w:type="spellEnd"/>
      <w:r w:rsidRPr="00B5658E">
        <w:rPr>
          <w:rFonts w:ascii="Times New Roman" w:hAnsi="Times New Roman"/>
          <w:sz w:val="24"/>
          <w:szCs w:val="24"/>
        </w:rPr>
        <w:t xml:space="preserve"> системой оценки принятой в Университете студентам начисляются баллы по следующим видам работ:</w:t>
      </w:r>
    </w:p>
    <w:p w:rsidR="00B52A6B" w:rsidRPr="001F7A54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Pr="00D34572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34572">
        <w:rPr>
          <w:rFonts w:ascii="Times New Roman" w:hAnsi="Times New Roman"/>
          <w:b/>
          <w:sz w:val="24"/>
          <w:szCs w:val="24"/>
          <w:u w:val="single"/>
        </w:rPr>
        <w:t>Критерии оценки посещения и работы на лекционных занятиях (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мах-10 ба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л</w:t>
      </w:r>
      <w:r w:rsidRPr="00D34572">
        <w:rPr>
          <w:rFonts w:ascii="Times New Roman" w:hAnsi="Times New Roman"/>
          <w:b/>
          <w:i/>
          <w:sz w:val="24"/>
          <w:szCs w:val="24"/>
          <w:u w:val="single"/>
        </w:rPr>
        <w:t>лов</w:t>
      </w:r>
      <w:r w:rsidRPr="00D34572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B52A6B" w:rsidRPr="003C306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10 баллов</w:t>
      </w:r>
      <w:r w:rsidRPr="003C3065">
        <w:rPr>
          <w:rFonts w:ascii="Times New Roman" w:hAnsi="Times New Roman"/>
          <w:sz w:val="24"/>
          <w:szCs w:val="24"/>
        </w:rPr>
        <w:t xml:space="preserve"> – студент посетил все лекции, активно работал на них в полном соотве</w:t>
      </w:r>
      <w:r w:rsidRPr="003C3065">
        <w:rPr>
          <w:rFonts w:ascii="Times New Roman" w:hAnsi="Times New Roman"/>
          <w:sz w:val="24"/>
          <w:szCs w:val="24"/>
        </w:rPr>
        <w:t>т</w:t>
      </w:r>
      <w:r w:rsidRPr="003C3065">
        <w:rPr>
          <w:rFonts w:ascii="Times New Roman" w:hAnsi="Times New Roman"/>
          <w:sz w:val="24"/>
          <w:szCs w:val="24"/>
        </w:rPr>
        <w:t>ствии с требованиями преподавателя</w:t>
      </w:r>
    </w:p>
    <w:p w:rsidR="00B52A6B" w:rsidRPr="003C306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C3065">
        <w:rPr>
          <w:rFonts w:ascii="Times New Roman" w:hAnsi="Times New Roman"/>
          <w:b/>
          <w:sz w:val="24"/>
          <w:szCs w:val="24"/>
        </w:rPr>
        <w:t>1 балл</w:t>
      </w:r>
      <w:r w:rsidRPr="003C3065">
        <w:rPr>
          <w:rFonts w:ascii="Times New Roman" w:hAnsi="Times New Roman"/>
          <w:sz w:val="24"/>
          <w:szCs w:val="24"/>
        </w:rPr>
        <w:t xml:space="preserve"> – за каждый пропуск лекций или замечание преподавателя по поводу о</w:t>
      </w:r>
      <w:r w:rsidRPr="003C3065">
        <w:rPr>
          <w:rFonts w:ascii="Times New Roman" w:hAnsi="Times New Roman"/>
          <w:sz w:val="24"/>
          <w:szCs w:val="24"/>
        </w:rPr>
        <w:t>т</w:t>
      </w:r>
      <w:r w:rsidRPr="003C3065">
        <w:rPr>
          <w:rFonts w:ascii="Times New Roman" w:hAnsi="Times New Roman"/>
          <w:sz w:val="24"/>
          <w:szCs w:val="24"/>
        </w:rPr>
        <w:t>сутствия активного участия обучающегося в восприятии и обсуждении рассматриваемых вопросов.</w:t>
      </w:r>
    </w:p>
    <w:p w:rsidR="00B52A6B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3C3065">
        <w:rPr>
          <w:rFonts w:ascii="Times New Roman" w:hAnsi="Times New Roman"/>
          <w:b/>
          <w:sz w:val="24"/>
          <w:szCs w:val="24"/>
        </w:rPr>
        <w:t>Результативно</w:t>
      </w:r>
      <w:r w:rsidRPr="0019185E">
        <w:rPr>
          <w:rFonts w:ascii="Times New Roman" w:hAnsi="Times New Roman"/>
          <w:b/>
          <w:sz w:val="24"/>
          <w:szCs w:val="24"/>
        </w:rPr>
        <w:t xml:space="preserve">сть работы на </w:t>
      </w:r>
      <w:r>
        <w:rPr>
          <w:rFonts w:ascii="Times New Roman" w:hAnsi="Times New Roman"/>
          <w:b/>
          <w:sz w:val="24"/>
          <w:szCs w:val="24"/>
        </w:rPr>
        <w:t>практических</w:t>
      </w:r>
      <w:r w:rsidRPr="0019185E">
        <w:rPr>
          <w:rFonts w:ascii="Times New Roman" w:hAnsi="Times New Roman"/>
          <w:b/>
          <w:sz w:val="24"/>
          <w:szCs w:val="24"/>
        </w:rPr>
        <w:t xml:space="preserve"> занятиях о</w:t>
      </w:r>
      <w:r>
        <w:rPr>
          <w:rFonts w:ascii="Times New Roman" w:hAnsi="Times New Roman"/>
          <w:sz w:val="24"/>
          <w:szCs w:val="24"/>
        </w:rPr>
        <w:t>ценивается преподават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лем по результатам устных опросов, активности участия в занятиях, проводимых в инт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рактивной форме,  и качеству выполнения заданий различного уровня по дисциплине:</w:t>
      </w:r>
    </w:p>
    <w:p w:rsidR="00B52A6B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55E88">
        <w:rPr>
          <w:rFonts w:ascii="Times New Roman" w:hAnsi="Times New Roman"/>
          <w:b/>
          <w:sz w:val="24"/>
          <w:szCs w:val="24"/>
        </w:rPr>
        <w:t>15 баллов</w:t>
      </w:r>
      <w:r w:rsidRPr="00A55E88">
        <w:rPr>
          <w:rFonts w:ascii="Times New Roman" w:hAnsi="Times New Roman"/>
          <w:sz w:val="24"/>
          <w:szCs w:val="24"/>
        </w:rPr>
        <w:t xml:space="preserve"> – студент </w:t>
      </w:r>
      <w:r>
        <w:rPr>
          <w:rFonts w:ascii="Times New Roman" w:hAnsi="Times New Roman"/>
          <w:sz w:val="24"/>
          <w:szCs w:val="24"/>
        </w:rPr>
        <w:t xml:space="preserve">получает, если </w:t>
      </w:r>
      <w:r w:rsidRPr="00A55E88">
        <w:rPr>
          <w:rFonts w:ascii="Times New Roman" w:hAnsi="Times New Roman"/>
          <w:sz w:val="24"/>
          <w:szCs w:val="24"/>
        </w:rPr>
        <w:t>посетил все лабораторные занятия, активно р</w:t>
      </w:r>
      <w:r w:rsidRPr="00A55E88">
        <w:rPr>
          <w:rFonts w:ascii="Times New Roman" w:hAnsi="Times New Roman"/>
          <w:sz w:val="24"/>
          <w:szCs w:val="24"/>
        </w:rPr>
        <w:t>а</w:t>
      </w:r>
      <w:r w:rsidRPr="00A55E88">
        <w:rPr>
          <w:rFonts w:ascii="Times New Roman" w:hAnsi="Times New Roman"/>
          <w:sz w:val="24"/>
          <w:szCs w:val="24"/>
        </w:rPr>
        <w:t>ботал на них в полном соответствии с требованиями преподавателя, участвовал в устных оп</w:t>
      </w:r>
      <w:r>
        <w:rPr>
          <w:rFonts w:ascii="Times New Roman" w:hAnsi="Times New Roman"/>
          <w:sz w:val="24"/>
          <w:szCs w:val="24"/>
        </w:rPr>
        <w:t>росах, выполнении лабораторных работ, интерактивных занятиях.</w:t>
      </w:r>
    </w:p>
    <w:p w:rsidR="00B52A6B" w:rsidRDefault="00B52A6B" w:rsidP="00A7009C">
      <w:pPr>
        <w:tabs>
          <w:tab w:val="left" w:pos="1875"/>
        </w:tabs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Устный опрос (</w:t>
      </w:r>
      <w:r w:rsidRPr="00787B8B">
        <w:rPr>
          <w:rFonts w:ascii="Times New Roman" w:hAnsi="Times New Roman"/>
          <w:i/>
          <w:sz w:val="24"/>
          <w:szCs w:val="24"/>
        </w:rPr>
        <w:t xml:space="preserve">оценка знаний – </w:t>
      </w:r>
      <w:r w:rsidRPr="00787B8B">
        <w:rPr>
          <w:rFonts w:ascii="Times New Roman" w:hAnsi="Times New Roman"/>
          <w:sz w:val="24"/>
          <w:szCs w:val="24"/>
        </w:rPr>
        <w:t>мах 3 балла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3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«отлично» ответы на поставленные преподавателем вопросы, 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2,5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«хорошо» ответы на поставленные преподавателем вопросы, 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2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преподавателем вопросы, </w:t>
      </w:r>
    </w:p>
    <w:p w:rsidR="00B52A6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1,5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</w:t>
      </w:r>
      <w:r w:rsidRPr="00787B8B">
        <w:rPr>
          <w:rFonts w:ascii="Times New Roman" w:hAnsi="Times New Roman"/>
          <w:sz w:val="24"/>
          <w:szCs w:val="24"/>
        </w:rPr>
        <w:t>е</w:t>
      </w:r>
      <w:r w:rsidRPr="00787B8B">
        <w:rPr>
          <w:rFonts w:ascii="Times New Roman" w:hAnsi="Times New Roman"/>
          <w:sz w:val="24"/>
          <w:szCs w:val="24"/>
        </w:rPr>
        <w:t>лем вопросы</w:t>
      </w:r>
      <w:r>
        <w:rPr>
          <w:rFonts w:ascii="Times New Roman" w:hAnsi="Times New Roman"/>
          <w:sz w:val="24"/>
          <w:szCs w:val="24"/>
        </w:rPr>
        <w:t>,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1 балл</w:t>
      </w:r>
      <w:r w:rsidRPr="00787B8B">
        <w:rPr>
          <w:rFonts w:ascii="Times New Roman" w:hAnsi="Times New Roman"/>
          <w:sz w:val="24"/>
          <w:szCs w:val="24"/>
        </w:rPr>
        <w:t xml:space="preserve"> – за оцененные на «удовлетворительно» ответы на поставленные преподавателем вопросы.</w:t>
      </w:r>
    </w:p>
    <w:p w:rsidR="00B52A6B" w:rsidRPr="00787B8B" w:rsidRDefault="00B52A6B" w:rsidP="00A7009C">
      <w:pPr>
        <w:spacing w:after="0" w:line="240" w:lineRule="auto"/>
        <w:ind w:left="708" w:firstLine="1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i/>
          <w:sz w:val="24"/>
          <w:szCs w:val="24"/>
        </w:rPr>
        <w:t xml:space="preserve">Выполнение </w:t>
      </w:r>
      <w:r>
        <w:rPr>
          <w:rFonts w:ascii="Times New Roman" w:hAnsi="Times New Roman"/>
          <w:b/>
          <w:i/>
          <w:sz w:val="24"/>
          <w:szCs w:val="24"/>
        </w:rPr>
        <w:t xml:space="preserve"> практико-ориентировочных заданий </w:t>
      </w:r>
      <w:r w:rsidRPr="00787B8B">
        <w:rPr>
          <w:rFonts w:ascii="Times New Roman" w:hAnsi="Times New Roman"/>
          <w:i/>
          <w:sz w:val="24"/>
          <w:szCs w:val="24"/>
        </w:rPr>
        <w:t xml:space="preserve">(оценка умений – </w:t>
      </w:r>
      <w:r w:rsidRPr="00787B8B">
        <w:rPr>
          <w:rFonts w:ascii="Times New Roman" w:hAnsi="Times New Roman"/>
          <w:sz w:val="24"/>
          <w:szCs w:val="24"/>
        </w:rPr>
        <w:t>мах 5 баллов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5 баллов</w:t>
      </w:r>
      <w:r w:rsidRPr="00787B8B">
        <w:rPr>
          <w:rFonts w:ascii="Times New Roman" w:hAnsi="Times New Roman"/>
          <w:sz w:val="24"/>
          <w:szCs w:val="24"/>
        </w:rPr>
        <w:t xml:space="preserve"> – за оцененное на «отлично» выполнение практических заданий по всем темам дисциплины, т.е. практические задания выполнены правильно, аккуратно и в установле</w:t>
      </w:r>
      <w:r w:rsidRPr="00787B8B">
        <w:rPr>
          <w:rFonts w:ascii="Times New Roman" w:hAnsi="Times New Roman"/>
          <w:sz w:val="24"/>
          <w:szCs w:val="24"/>
        </w:rPr>
        <w:t>н</w:t>
      </w:r>
      <w:r w:rsidRPr="00787B8B">
        <w:rPr>
          <w:rFonts w:ascii="Times New Roman" w:hAnsi="Times New Roman"/>
          <w:sz w:val="24"/>
          <w:szCs w:val="24"/>
        </w:rPr>
        <w:t xml:space="preserve">ные преподавателем сроки; 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>4 балла</w:t>
      </w:r>
      <w:r w:rsidRPr="00787B8B">
        <w:rPr>
          <w:rFonts w:ascii="Times New Roman" w:hAnsi="Times New Roman"/>
          <w:sz w:val="24"/>
          <w:szCs w:val="24"/>
        </w:rPr>
        <w:t xml:space="preserve"> – за оцененное на «хорошо» выполнение практических заданий по всем темам дисциплины, практические задания выполнены правильно, аккуратно, но с нарушением установленных преподавателем сроков; 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3 балла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практические задания выполнены с незначительными ошибками, не аккуратно, с нарушением установленных преподавателем сроков;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2 балла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т.е. практические задания выполнены с существенными ошибк</w:t>
      </w:r>
      <w:r w:rsidRPr="00787B8B">
        <w:rPr>
          <w:rFonts w:ascii="Times New Roman" w:hAnsi="Times New Roman"/>
          <w:sz w:val="24"/>
          <w:szCs w:val="24"/>
        </w:rPr>
        <w:t>а</w:t>
      </w:r>
      <w:r w:rsidRPr="00787B8B">
        <w:rPr>
          <w:rFonts w:ascii="Times New Roman" w:hAnsi="Times New Roman"/>
          <w:sz w:val="24"/>
          <w:szCs w:val="24"/>
        </w:rPr>
        <w:t>ми, не аккуратно, с нарушением установленных преподавателем сроков;</w:t>
      </w:r>
    </w:p>
    <w:p w:rsidR="00B52A6B" w:rsidRPr="00787B8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B8B">
        <w:rPr>
          <w:rFonts w:ascii="Times New Roman" w:hAnsi="Times New Roman"/>
          <w:b/>
          <w:sz w:val="24"/>
          <w:szCs w:val="24"/>
        </w:rPr>
        <w:t xml:space="preserve">1 балл </w:t>
      </w:r>
      <w:r w:rsidRPr="00787B8B">
        <w:rPr>
          <w:rFonts w:ascii="Times New Roman" w:hAnsi="Times New Roman"/>
          <w:sz w:val="24"/>
          <w:szCs w:val="24"/>
        </w:rPr>
        <w:t>- за оцененное на «удовлетворительно» выполнение практических заданий по всем темам дисциплины, т.е. выполнены не все практические, а выполненные имеют сущес</w:t>
      </w:r>
      <w:r w:rsidRPr="00787B8B">
        <w:rPr>
          <w:rFonts w:ascii="Times New Roman" w:hAnsi="Times New Roman"/>
          <w:sz w:val="24"/>
          <w:szCs w:val="24"/>
        </w:rPr>
        <w:t>т</w:t>
      </w:r>
      <w:r w:rsidRPr="00787B8B">
        <w:rPr>
          <w:rFonts w:ascii="Times New Roman" w:hAnsi="Times New Roman"/>
          <w:sz w:val="24"/>
          <w:szCs w:val="24"/>
        </w:rPr>
        <w:t>венные ошибки, не сданы преподавателю в установленные сроки.</w:t>
      </w:r>
    </w:p>
    <w:p w:rsidR="00B52A6B" w:rsidRDefault="00B52A6B" w:rsidP="00A7009C">
      <w:pPr>
        <w:spacing w:after="0" w:line="240" w:lineRule="auto"/>
        <w:ind w:left="708" w:firstLine="1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A7009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87B8B">
        <w:rPr>
          <w:rFonts w:ascii="Times New Roman" w:hAnsi="Times New Roman"/>
          <w:b/>
          <w:i/>
          <w:sz w:val="24"/>
          <w:szCs w:val="24"/>
        </w:rPr>
        <w:t xml:space="preserve">Выполнение заданий на </w:t>
      </w:r>
      <w:r>
        <w:rPr>
          <w:rFonts w:ascii="Times New Roman" w:hAnsi="Times New Roman"/>
          <w:b/>
          <w:i/>
          <w:sz w:val="24"/>
          <w:szCs w:val="24"/>
        </w:rPr>
        <w:t>практических</w:t>
      </w:r>
      <w:r w:rsidRPr="00787B8B">
        <w:rPr>
          <w:rFonts w:ascii="Times New Roman" w:hAnsi="Times New Roman"/>
          <w:b/>
          <w:i/>
          <w:sz w:val="24"/>
          <w:szCs w:val="24"/>
        </w:rPr>
        <w:t xml:space="preserve"> занятиях, проводимых в интерактивных фо</w:t>
      </w:r>
      <w:r w:rsidRPr="00787B8B">
        <w:rPr>
          <w:rFonts w:ascii="Times New Roman" w:hAnsi="Times New Roman"/>
          <w:b/>
          <w:i/>
          <w:sz w:val="24"/>
          <w:szCs w:val="24"/>
        </w:rPr>
        <w:t>р</w:t>
      </w:r>
      <w:r w:rsidRPr="00787B8B">
        <w:rPr>
          <w:rFonts w:ascii="Times New Roman" w:hAnsi="Times New Roman"/>
          <w:b/>
          <w:i/>
          <w:sz w:val="24"/>
          <w:szCs w:val="24"/>
        </w:rPr>
        <w:t>мах</w:t>
      </w:r>
      <w:r>
        <w:rPr>
          <w:rFonts w:ascii="Times New Roman" w:hAnsi="Times New Roman"/>
          <w:b/>
          <w:i/>
          <w:sz w:val="24"/>
          <w:szCs w:val="24"/>
        </w:rPr>
        <w:t xml:space="preserve"> (форма интерактивного занятия  - работа в малых группах)</w:t>
      </w:r>
      <w:r w:rsidRPr="00787B8B">
        <w:rPr>
          <w:rFonts w:ascii="Times New Roman" w:hAnsi="Times New Roman"/>
          <w:b/>
          <w:sz w:val="24"/>
          <w:szCs w:val="24"/>
        </w:rPr>
        <w:t xml:space="preserve"> </w:t>
      </w:r>
      <w:r w:rsidRPr="00787B8B">
        <w:rPr>
          <w:rFonts w:ascii="Times New Roman" w:hAnsi="Times New Roman"/>
          <w:i/>
          <w:sz w:val="24"/>
          <w:szCs w:val="24"/>
        </w:rPr>
        <w:t xml:space="preserve">(оценка навыков – </w:t>
      </w:r>
      <w:r w:rsidRPr="00787B8B">
        <w:rPr>
          <w:rFonts w:ascii="Times New Roman" w:hAnsi="Times New Roman"/>
          <w:sz w:val="24"/>
          <w:szCs w:val="24"/>
        </w:rPr>
        <w:t>мах 7 баллов</w:t>
      </w:r>
      <w:r w:rsidRPr="00787B8B">
        <w:rPr>
          <w:rFonts w:ascii="Times New Roman" w:hAnsi="Times New Roman"/>
          <w:i/>
          <w:sz w:val="24"/>
          <w:szCs w:val="24"/>
        </w:rPr>
        <w:t>)</w:t>
      </w:r>
    </w:p>
    <w:p w:rsidR="00B52A6B" w:rsidRPr="008672EB" w:rsidRDefault="00B52A6B" w:rsidP="00A700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672EB">
        <w:rPr>
          <w:rFonts w:ascii="Times New Roman" w:hAnsi="Times New Roman"/>
          <w:sz w:val="24"/>
          <w:szCs w:val="24"/>
        </w:rPr>
        <w:t>Для студентов очной формы обучения предусмотрено выполнение двух творческих зад</w:t>
      </w:r>
      <w:r w:rsidRPr="008672EB">
        <w:rPr>
          <w:rFonts w:ascii="Times New Roman" w:hAnsi="Times New Roman"/>
          <w:sz w:val="24"/>
          <w:szCs w:val="24"/>
        </w:rPr>
        <w:t>а</w:t>
      </w:r>
      <w:r w:rsidRPr="008672EB">
        <w:rPr>
          <w:rFonts w:ascii="Times New Roman" w:hAnsi="Times New Roman"/>
          <w:sz w:val="24"/>
          <w:szCs w:val="24"/>
        </w:rPr>
        <w:t>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2EB">
        <w:rPr>
          <w:rFonts w:ascii="Times New Roman" w:hAnsi="Times New Roman"/>
          <w:sz w:val="24"/>
          <w:szCs w:val="24"/>
        </w:rPr>
        <w:t>Для студентов заочной формы обучения предусмотрено выполнение одного творч</w:t>
      </w:r>
      <w:r w:rsidRPr="008672EB">
        <w:rPr>
          <w:rFonts w:ascii="Times New Roman" w:hAnsi="Times New Roman"/>
          <w:sz w:val="24"/>
          <w:szCs w:val="24"/>
        </w:rPr>
        <w:t>е</w:t>
      </w:r>
      <w:r w:rsidRPr="008672EB">
        <w:rPr>
          <w:rFonts w:ascii="Times New Roman" w:hAnsi="Times New Roman"/>
          <w:sz w:val="24"/>
          <w:szCs w:val="24"/>
        </w:rPr>
        <w:t>ского задания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95439A" w:rsidRDefault="00B52A6B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 xml:space="preserve">в обозначенный преподавателем срок. </w:t>
      </w:r>
      <w:r>
        <w:rPr>
          <w:rFonts w:ascii="Times New Roman" w:hAnsi="Times New Roman"/>
          <w:sz w:val="24"/>
          <w:szCs w:val="24"/>
        </w:rPr>
        <w:t>При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нет затруднений</w:t>
      </w:r>
      <w:r w:rsidRPr="0095439A">
        <w:rPr>
          <w:rFonts w:ascii="Times New Roman" w:hAnsi="Times New Roman"/>
          <w:sz w:val="24"/>
          <w:szCs w:val="24"/>
        </w:rPr>
        <w:t>, получен верный ответ,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>рациональным способом. Сделаны правильные выводы.</w:t>
      </w:r>
    </w:p>
    <w:p w:rsidR="00B52A6B" w:rsidRPr="0095439A" w:rsidRDefault="00B52A6B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 </w:t>
      </w:r>
      <w:r w:rsidRPr="0095439A">
        <w:rPr>
          <w:rFonts w:ascii="Times New Roman" w:hAnsi="Times New Roman"/>
          <w:b/>
          <w:sz w:val="24"/>
          <w:szCs w:val="24"/>
        </w:rPr>
        <w:t>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 выполнено</w:t>
      </w:r>
      <w:r w:rsidRPr="0095439A">
        <w:rPr>
          <w:rFonts w:ascii="Times New Roman" w:hAnsi="Times New Roman"/>
          <w:sz w:val="24"/>
          <w:szCs w:val="24"/>
        </w:rPr>
        <w:t xml:space="preserve"> в обозначенный преподавателем срок. </w:t>
      </w:r>
      <w:r>
        <w:rPr>
          <w:rFonts w:ascii="Times New Roman" w:hAnsi="Times New Roman"/>
          <w:sz w:val="24"/>
          <w:szCs w:val="24"/>
        </w:rPr>
        <w:t>При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нет затруднений</w:t>
      </w:r>
      <w:r w:rsidRPr="0095439A">
        <w:rPr>
          <w:rFonts w:ascii="Times New Roman" w:hAnsi="Times New Roman"/>
          <w:sz w:val="24"/>
          <w:szCs w:val="24"/>
        </w:rPr>
        <w:t>, получен верный ответ,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 xml:space="preserve">рациональным способом. </w:t>
      </w:r>
      <w:r>
        <w:rPr>
          <w:rFonts w:ascii="Times New Roman" w:hAnsi="Times New Roman"/>
          <w:sz w:val="24"/>
          <w:szCs w:val="24"/>
        </w:rPr>
        <w:t>Частично с</w:t>
      </w:r>
      <w:r w:rsidRPr="0095439A">
        <w:rPr>
          <w:rFonts w:ascii="Times New Roman" w:hAnsi="Times New Roman"/>
          <w:sz w:val="24"/>
          <w:szCs w:val="24"/>
        </w:rPr>
        <w:t xml:space="preserve">деланы неправильные выводы. </w:t>
      </w:r>
    </w:p>
    <w:p w:rsidR="00B52A6B" w:rsidRPr="0095439A" w:rsidRDefault="00B52A6B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</w:t>
      </w:r>
      <w:r w:rsidRPr="0095439A">
        <w:rPr>
          <w:rFonts w:ascii="Times New Roman" w:hAnsi="Times New Roman"/>
          <w:sz w:val="24"/>
          <w:szCs w:val="24"/>
        </w:rPr>
        <w:t xml:space="preserve"> решен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 xml:space="preserve"> с задержкой. В </w:t>
      </w:r>
      <w:r>
        <w:rPr>
          <w:rFonts w:ascii="Times New Roman" w:hAnsi="Times New Roman"/>
          <w:sz w:val="24"/>
          <w:szCs w:val="24"/>
        </w:rPr>
        <w:t>выполнении</w:t>
      </w:r>
      <w:r w:rsidRPr="0095439A">
        <w:rPr>
          <w:rFonts w:ascii="Times New Roman" w:hAnsi="Times New Roman"/>
          <w:sz w:val="24"/>
          <w:szCs w:val="24"/>
        </w:rPr>
        <w:t xml:space="preserve"> нет ошибок, получен верный ответ, зада</w:t>
      </w:r>
      <w:r>
        <w:rPr>
          <w:rFonts w:ascii="Times New Roman" w:hAnsi="Times New Roman"/>
          <w:sz w:val="24"/>
          <w:szCs w:val="24"/>
        </w:rPr>
        <w:t>ние</w:t>
      </w:r>
      <w:r w:rsidRPr="009543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выполнено</w:t>
      </w:r>
      <w:r w:rsidRPr="0095439A">
        <w:rPr>
          <w:rFonts w:ascii="Times New Roman" w:hAnsi="Times New Roman"/>
          <w:sz w:val="24"/>
          <w:szCs w:val="24"/>
        </w:rPr>
        <w:t xml:space="preserve"> рациональным способом. Сделаны неправильные выводы. </w:t>
      </w:r>
    </w:p>
    <w:p w:rsidR="00B52A6B" w:rsidRPr="0095439A" w:rsidRDefault="00B52A6B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балла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 xml:space="preserve">ние выполнено </w:t>
      </w:r>
      <w:r w:rsidRPr="0095439A">
        <w:rPr>
          <w:rFonts w:ascii="Times New Roman" w:hAnsi="Times New Roman"/>
          <w:sz w:val="24"/>
          <w:szCs w:val="24"/>
        </w:rPr>
        <w:t>с задержкой  в целом верно, но  допущены незнач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 xml:space="preserve">тельные ошибки, искажающие  выводы. </w:t>
      </w:r>
    </w:p>
    <w:p w:rsidR="00B52A6B" w:rsidRDefault="00B52A6B" w:rsidP="00A7009C">
      <w:pPr>
        <w:spacing w:after="0" w:line="270" w:lineRule="exact"/>
        <w:ind w:firstLine="567"/>
        <w:jc w:val="both"/>
        <w:rPr>
          <w:rFonts w:ascii="Times New Roman" w:hAnsi="Times New Roman"/>
          <w:sz w:val="24"/>
          <w:szCs w:val="24"/>
        </w:rPr>
      </w:pPr>
      <w:r w:rsidRPr="0095439A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-1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баллов</w:t>
      </w:r>
      <w:r w:rsidRPr="0095439A">
        <w:rPr>
          <w:rFonts w:ascii="Times New Roman" w:hAnsi="Times New Roman"/>
          <w:sz w:val="24"/>
          <w:szCs w:val="24"/>
        </w:rPr>
        <w:t>. Зада</w:t>
      </w:r>
      <w:r>
        <w:rPr>
          <w:rFonts w:ascii="Times New Roman" w:hAnsi="Times New Roman"/>
          <w:sz w:val="24"/>
          <w:szCs w:val="24"/>
        </w:rPr>
        <w:t>ние не выполнено</w:t>
      </w:r>
      <w:r w:rsidRPr="0095439A">
        <w:rPr>
          <w:rFonts w:ascii="Times New Roman" w:hAnsi="Times New Roman"/>
          <w:sz w:val="24"/>
          <w:szCs w:val="24"/>
        </w:rPr>
        <w:t>.</w:t>
      </w:r>
    </w:p>
    <w:p w:rsidR="00B52A6B" w:rsidRDefault="00B52A6B" w:rsidP="00A700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A7009C">
      <w:pPr>
        <w:spacing w:after="0" w:line="240" w:lineRule="auto"/>
        <w:ind w:firstLine="709"/>
        <w:jc w:val="both"/>
        <w:rPr>
          <w:rStyle w:val="112"/>
          <w:sz w:val="24"/>
          <w:szCs w:val="24"/>
        </w:rPr>
      </w:pPr>
      <w:r w:rsidRPr="00EA6875">
        <w:rPr>
          <w:rFonts w:ascii="Times New Roman" w:hAnsi="Times New Roman"/>
          <w:sz w:val="24"/>
          <w:szCs w:val="24"/>
        </w:rPr>
        <w:t xml:space="preserve">Рейтинговая оценка знаний </w:t>
      </w:r>
      <w:r w:rsidRPr="00EA6875">
        <w:rPr>
          <w:rStyle w:val="112"/>
          <w:sz w:val="24"/>
          <w:szCs w:val="24"/>
        </w:rPr>
        <w:t xml:space="preserve">при проведении текущего контроля успеваемости </w:t>
      </w:r>
      <w:r w:rsidRPr="00EA6875">
        <w:rPr>
          <w:rStyle w:val="112"/>
          <w:b/>
          <w:sz w:val="24"/>
          <w:szCs w:val="24"/>
        </w:rPr>
        <w:t>на контрольных точках</w:t>
      </w:r>
      <w:r w:rsidRPr="00EA6875">
        <w:rPr>
          <w:rStyle w:val="112"/>
          <w:sz w:val="24"/>
          <w:szCs w:val="24"/>
        </w:rPr>
        <w:t xml:space="preserve"> позволяет обучающемуся</w:t>
      </w:r>
      <w:r>
        <w:rPr>
          <w:rStyle w:val="112"/>
          <w:sz w:val="24"/>
          <w:szCs w:val="24"/>
        </w:rPr>
        <w:t>,</w:t>
      </w:r>
      <w:r w:rsidRPr="00EA6875">
        <w:rPr>
          <w:rStyle w:val="112"/>
          <w:sz w:val="24"/>
          <w:szCs w:val="24"/>
        </w:rPr>
        <w:t xml:space="preserve"> набрать до </w:t>
      </w:r>
      <w:r>
        <w:rPr>
          <w:rStyle w:val="112"/>
          <w:sz w:val="24"/>
          <w:szCs w:val="24"/>
        </w:rPr>
        <w:t>6</w:t>
      </w:r>
      <w:r w:rsidRPr="00EA6875">
        <w:rPr>
          <w:rStyle w:val="112"/>
          <w:sz w:val="24"/>
          <w:szCs w:val="24"/>
        </w:rPr>
        <w:t>0 баллов</w:t>
      </w:r>
      <w:r>
        <w:rPr>
          <w:rStyle w:val="112"/>
          <w:sz w:val="24"/>
          <w:szCs w:val="24"/>
        </w:rPr>
        <w:t xml:space="preserve"> (три контрольные точки по 20 баллов за каждую)</w:t>
      </w:r>
      <w:r w:rsidRPr="00EA6875">
        <w:rPr>
          <w:rStyle w:val="112"/>
          <w:sz w:val="24"/>
          <w:szCs w:val="24"/>
        </w:rPr>
        <w:t>. Знания, умения и навыки по формируемым ко</w:t>
      </w:r>
      <w:r>
        <w:rPr>
          <w:rStyle w:val="112"/>
          <w:sz w:val="24"/>
          <w:szCs w:val="24"/>
        </w:rPr>
        <w:t xml:space="preserve">мпетенциям оцениваются </w:t>
      </w:r>
      <w:r w:rsidRPr="00EA6875">
        <w:rPr>
          <w:rStyle w:val="112"/>
          <w:sz w:val="24"/>
          <w:szCs w:val="24"/>
        </w:rPr>
        <w:t xml:space="preserve">по результатам </w:t>
      </w:r>
      <w:r>
        <w:rPr>
          <w:rStyle w:val="112"/>
          <w:sz w:val="24"/>
          <w:szCs w:val="24"/>
        </w:rPr>
        <w:t xml:space="preserve">выполнения </w:t>
      </w:r>
      <w:r w:rsidRPr="00881A86">
        <w:rPr>
          <w:rStyle w:val="112"/>
          <w:sz w:val="24"/>
          <w:szCs w:val="24"/>
        </w:rPr>
        <w:t>письменной контрольной работы (контрольная точка</w:t>
      </w:r>
      <w:r>
        <w:rPr>
          <w:rStyle w:val="112"/>
          <w:sz w:val="24"/>
          <w:szCs w:val="24"/>
        </w:rPr>
        <w:t xml:space="preserve"> по темам</w:t>
      </w:r>
      <w:r w:rsidRPr="00881A86">
        <w:rPr>
          <w:rStyle w:val="112"/>
          <w:sz w:val="24"/>
          <w:szCs w:val="24"/>
        </w:rPr>
        <w:t>), которая включает теоретический вопрос (оценка знаний)</w:t>
      </w:r>
      <w:r>
        <w:rPr>
          <w:rStyle w:val="112"/>
          <w:sz w:val="24"/>
          <w:szCs w:val="24"/>
        </w:rPr>
        <w:t>, тестирование (оценка умений)</w:t>
      </w:r>
      <w:r w:rsidRPr="00881A86">
        <w:rPr>
          <w:rStyle w:val="112"/>
          <w:sz w:val="24"/>
          <w:szCs w:val="24"/>
        </w:rPr>
        <w:t xml:space="preserve"> и практико-ориентированн</w:t>
      </w:r>
      <w:r>
        <w:rPr>
          <w:rStyle w:val="112"/>
          <w:sz w:val="24"/>
          <w:szCs w:val="24"/>
        </w:rPr>
        <w:t>ое</w:t>
      </w:r>
      <w:r w:rsidRPr="00881A86">
        <w:rPr>
          <w:rStyle w:val="112"/>
          <w:sz w:val="24"/>
          <w:szCs w:val="24"/>
        </w:rPr>
        <w:t xml:space="preserve"> задани</w:t>
      </w:r>
      <w:r>
        <w:rPr>
          <w:rStyle w:val="112"/>
          <w:sz w:val="24"/>
          <w:szCs w:val="24"/>
        </w:rPr>
        <w:t>е</w:t>
      </w:r>
      <w:r w:rsidRPr="00881A86">
        <w:rPr>
          <w:rStyle w:val="112"/>
          <w:sz w:val="24"/>
          <w:szCs w:val="24"/>
        </w:rPr>
        <w:t xml:space="preserve"> (навыков).</w:t>
      </w:r>
      <w:r>
        <w:rPr>
          <w:rStyle w:val="112"/>
          <w:sz w:val="24"/>
          <w:szCs w:val="24"/>
        </w:rPr>
        <w:t xml:space="preserve">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112"/>
          <w:sz w:val="24"/>
          <w:szCs w:val="24"/>
        </w:rPr>
        <w:t>Знания в контрольной точке оцениваются теоретическим вопросом (мах 4 баллов).</w:t>
      </w:r>
    </w:p>
    <w:p w:rsidR="00B52A6B" w:rsidRPr="00DF60F4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теоретический вопрос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(знания)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B52A6B" w:rsidRPr="00DC23C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баллов</w:t>
      </w:r>
      <w:r w:rsidRPr="00DC23C5">
        <w:rPr>
          <w:rFonts w:ascii="Times New Roman" w:hAnsi="Times New Roman"/>
          <w:sz w:val="24"/>
          <w:szCs w:val="24"/>
        </w:rPr>
        <w:t xml:space="preserve"> – при полном знании и понимании содержания раздела, отсутствии ош</w:t>
      </w:r>
      <w:r w:rsidRPr="00DC23C5">
        <w:rPr>
          <w:rFonts w:ascii="Times New Roman" w:hAnsi="Times New Roman"/>
          <w:sz w:val="24"/>
          <w:szCs w:val="24"/>
        </w:rPr>
        <w:t>и</w:t>
      </w:r>
      <w:r w:rsidRPr="00DC23C5">
        <w:rPr>
          <w:rFonts w:ascii="Times New Roman" w:hAnsi="Times New Roman"/>
          <w:sz w:val="24"/>
          <w:szCs w:val="24"/>
        </w:rPr>
        <w:t>бок, неточностей, демонстрации студентом системных знаний и глубокого понимания з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>кономерностей; при проявлении студентом умения самостоятельно и творчески мыслить;</w:t>
      </w:r>
    </w:p>
    <w:p w:rsidR="00B52A6B" w:rsidRPr="00DC23C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DC23C5">
        <w:rPr>
          <w:rFonts w:ascii="Times New Roman" w:hAnsi="Times New Roman"/>
          <w:b/>
          <w:sz w:val="24"/>
          <w:szCs w:val="24"/>
        </w:rPr>
        <w:t xml:space="preserve"> – </w:t>
      </w:r>
      <w:r w:rsidRPr="00DC23C5">
        <w:rPr>
          <w:rFonts w:ascii="Times New Roman" w:hAnsi="Times New Roman"/>
          <w:sz w:val="24"/>
          <w:szCs w:val="24"/>
        </w:rPr>
        <w:t>при полном содержательном ответе, отсутствии ошибок в изложении м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 xml:space="preserve">териала и при наличии не более четырех неточностей;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EA6875">
        <w:rPr>
          <w:rFonts w:ascii="Times New Roman" w:hAnsi="Times New Roman"/>
          <w:b/>
          <w:sz w:val="24"/>
          <w:szCs w:val="24"/>
        </w:rPr>
        <w:t xml:space="preserve"> </w:t>
      </w:r>
      <w:r w:rsidRPr="00EA6875">
        <w:rPr>
          <w:rFonts w:ascii="Times New Roman" w:hAnsi="Times New Roman"/>
          <w:sz w:val="24"/>
          <w:szCs w:val="24"/>
        </w:rPr>
        <w:t>– показано понимание, но неполное знание вопроса, недостаточное умение формулировать свои знания по данному разделу;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балла – </w:t>
      </w:r>
      <w:r w:rsidRPr="00EA6875">
        <w:rPr>
          <w:rFonts w:ascii="Times New Roman" w:hAnsi="Times New Roman"/>
          <w:sz w:val="24"/>
          <w:szCs w:val="24"/>
        </w:rPr>
        <w:t>при несоответствии ответа, либо при  представлении только плана отв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 xml:space="preserve">та; </w:t>
      </w:r>
    </w:p>
    <w:p w:rsidR="00B52A6B" w:rsidRPr="00EA6875" w:rsidRDefault="00B52A6B" w:rsidP="00A700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отсутствии текста (ответа), имеющего отношение к вопр</w:t>
      </w:r>
      <w:r w:rsidRPr="00EA6875">
        <w:rPr>
          <w:rFonts w:ascii="Times New Roman" w:hAnsi="Times New Roman"/>
          <w:sz w:val="24"/>
          <w:szCs w:val="24"/>
        </w:rPr>
        <w:t>о</w:t>
      </w:r>
      <w:r w:rsidRPr="00EA6875">
        <w:rPr>
          <w:rFonts w:ascii="Times New Roman" w:hAnsi="Times New Roman"/>
          <w:sz w:val="24"/>
          <w:szCs w:val="24"/>
        </w:rPr>
        <w:t>су.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A98">
        <w:rPr>
          <w:rFonts w:ascii="Times New Roman" w:hAnsi="Times New Roman"/>
          <w:b/>
          <w:sz w:val="24"/>
          <w:szCs w:val="24"/>
        </w:rPr>
        <w:t xml:space="preserve">Тестирование.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93A98">
        <w:rPr>
          <w:rFonts w:ascii="Times New Roman" w:hAnsi="Times New Roman"/>
          <w:sz w:val="24"/>
          <w:szCs w:val="24"/>
        </w:rPr>
        <w:t>В тестовом задание приводятся вопрос</w:t>
      </w:r>
      <w:r>
        <w:rPr>
          <w:rFonts w:ascii="Times New Roman" w:hAnsi="Times New Roman"/>
          <w:sz w:val="24"/>
          <w:szCs w:val="24"/>
        </w:rPr>
        <w:t>ы</w:t>
      </w:r>
      <w:r w:rsidRPr="00793A98">
        <w:rPr>
          <w:rFonts w:ascii="Times New Roman" w:hAnsi="Times New Roman"/>
          <w:sz w:val="24"/>
          <w:szCs w:val="24"/>
        </w:rPr>
        <w:t>, позволяющие обуча</w:t>
      </w:r>
      <w:r w:rsidRPr="00793A98">
        <w:rPr>
          <w:rFonts w:ascii="Times New Roman" w:hAnsi="Times New Roman"/>
          <w:sz w:val="24"/>
          <w:szCs w:val="24"/>
        </w:rPr>
        <w:t>ю</w:t>
      </w:r>
      <w:r w:rsidRPr="00793A98">
        <w:rPr>
          <w:rFonts w:ascii="Times New Roman" w:hAnsi="Times New Roman"/>
          <w:sz w:val="24"/>
          <w:szCs w:val="24"/>
        </w:rPr>
        <w:t xml:space="preserve">щемуся набрать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793A98">
        <w:rPr>
          <w:rFonts w:ascii="Times New Roman" w:hAnsi="Times New Roman"/>
          <w:sz w:val="24"/>
          <w:szCs w:val="24"/>
        </w:rPr>
        <w:t>баллов максимум.</w:t>
      </w:r>
    </w:p>
    <w:p w:rsidR="00B52A6B" w:rsidRPr="00DF60F4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вопросы тестирования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умения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баллов –</w:t>
      </w:r>
      <w:r>
        <w:rPr>
          <w:rFonts w:ascii="Times New Roman" w:hAnsi="Times New Roman"/>
          <w:sz w:val="24"/>
          <w:szCs w:val="24"/>
        </w:rPr>
        <w:t xml:space="preserve"> 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Pr="00793A98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0 баллов - </w:t>
      </w:r>
      <w:r>
        <w:rPr>
          <w:rFonts w:ascii="Times New Roman" w:hAnsi="Times New Roman"/>
          <w:sz w:val="24"/>
          <w:szCs w:val="24"/>
        </w:rPr>
        <w:t>дано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 xml:space="preserve">Практико-ориентированные задания </w:t>
      </w:r>
      <w:r w:rsidRPr="00EA6875">
        <w:rPr>
          <w:rFonts w:ascii="Times New Roman" w:hAnsi="Times New Roman"/>
          <w:sz w:val="24"/>
          <w:szCs w:val="24"/>
        </w:rPr>
        <w:t>– задания направленные на использование приобретенных знаний и умений в практической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</w:t>
      </w:r>
      <w:r w:rsidRPr="00EA6875">
        <w:rPr>
          <w:rFonts w:ascii="Times New Roman" w:hAnsi="Times New Roman"/>
          <w:b/>
          <w:i/>
          <w:sz w:val="24"/>
          <w:szCs w:val="24"/>
        </w:rPr>
        <w:t xml:space="preserve">) творческого уровня (навыки), </w:t>
      </w:r>
      <w:r w:rsidRPr="00EA6875">
        <w:rPr>
          <w:rFonts w:ascii="Times New Roman" w:hAnsi="Times New Roman"/>
          <w:sz w:val="24"/>
          <w:szCs w:val="24"/>
        </w:rPr>
        <w:t>позволяющие оценивать способность обучающ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гося интегрировать знания различных областей при решении профессиональных задач, аргументировать соб</w:t>
      </w:r>
      <w:r>
        <w:rPr>
          <w:rFonts w:ascii="Times New Roman" w:hAnsi="Times New Roman"/>
          <w:sz w:val="24"/>
          <w:szCs w:val="24"/>
        </w:rPr>
        <w:t xml:space="preserve">ственную точку зрения, </w:t>
      </w:r>
      <w:r w:rsidRPr="00793A98">
        <w:rPr>
          <w:rFonts w:ascii="Times New Roman" w:hAnsi="Times New Roman"/>
          <w:sz w:val="24"/>
          <w:szCs w:val="24"/>
        </w:rPr>
        <w:t xml:space="preserve">позволяющие обучающемуся набрать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793A98">
        <w:rPr>
          <w:rFonts w:ascii="Times New Roman" w:hAnsi="Times New Roman"/>
          <w:sz w:val="24"/>
          <w:szCs w:val="24"/>
        </w:rPr>
        <w:t>ба</w:t>
      </w:r>
      <w:r w:rsidRPr="00793A98">
        <w:rPr>
          <w:rFonts w:ascii="Times New Roman" w:hAnsi="Times New Roman"/>
          <w:sz w:val="24"/>
          <w:szCs w:val="24"/>
        </w:rPr>
        <w:t>л</w:t>
      </w:r>
      <w:r w:rsidRPr="00793A98">
        <w:rPr>
          <w:rFonts w:ascii="Times New Roman" w:hAnsi="Times New Roman"/>
          <w:sz w:val="24"/>
          <w:szCs w:val="24"/>
        </w:rPr>
        <w:t>лов максимум.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6875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баллов</w:t>
      </w:r>
      <w:r w:rsidRPr="00DC23C5">
        <w:rPr>
          <w:rFonts w:ascii="Times New Roman" w:hAnsi="Times New Roman"/>
          <w:sz w:val="24"/>
          <w:szCs w:val="24"/>
        </w:rPr>
        <w:t>.</w:t>
      </w:r>
      <w:r w:rsidRPr="00EA6875">
        <w:rPr>
          <w:rFonts w:ascii="Times New Roman" w:hAnsi="Times New Roman"/>
          <w:sz w:val="24"/>
          <w:szCs w:val="24"/>
        </w:rPr>
        <w:t xml:space="preserve"> При выполнении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EA6875">
        <w:rPr>
          <w:rFonts w:ascii="Times New Roman" w:hAnsi="Times New Roman"/>
          <w:sz w:val="24"/>
          <w:szCs w:val="24"/>
        </w:rPr>
        <w:t xml:space="preserve">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рациональным способом. Сделаны 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6 -7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неправильные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4-5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допущены незначительные ошибки,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>рациональным способом. Сделаны неправильные в</w:t>
      </w:r>
      <w:r w:rsidRPr="00EA6875">
        <w:rPr>
          <w:rFonts w:ascii="Times New Roman" w:hAnsi="Times New Roman"/>
          <w:sz w:val="24"/>
          <w:szCs w:val="24"/>
        </w:rPr>
        <w:t>ы</w:t>
      </w:r>
      <w:r w:rsidRPr="00EA6875">
        <w:rPr>
          <w:rFonts w:ascii="Times New Roman" w:hAnsi="Times New Roman"/>
          <w:sz w:val="24"/>
          <w:szCs w:val="24"/>
        </w:rPr>
        <w:t xml:space="preserve">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2-3 балла</w:t>
      </w:r>
      <w:r w:rsidRPr="00EA68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, но допущены ошибки, искажающие 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>. Задание не выполнено.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2B14">
        <w:rPr>
          <w:rFonts w:ascii="Times New Roman" w:hAnsi="Times New Roman"/>
          <w:sz w:val="24"/>
          <w:szCs w:val="24"/>
        </w:rPr>
        <w:t>Если за письменные ответы на контрольной точке обучающийся не получил удо</w:t>
      </w:r>
      <w:r w:rsidRPr="008A2B14">
        <w:rPr>
          <w:rFonts w:ascii="Times New Roman" w:hAnsi="Times New Roman"/>
          <w:sz w:val="24"/>
          <w:szCs w:val="24"/>
        </w:rPr>
        <w:t>в</w:t>
      </w:r>
      <w:r w:rsidRPr="008A2B14">
        <w:rPr>
          <w:rFonts w:ascii="Times New Roman" w:hAnsi="Times New Roman"/>
          <w:sz w:val="24"/>
          <w:szCs w:val="24"/>
        </w:rPr>
        <w:t>летворяющее его количество баллов, то он может получить поощрительные баллы за по</w:t>
      </w:r>
      <w:r w:rsidRPr="008A2B14">
        <w:rPr>
          <w:rFonts w:ascii="Times New Roman" w:hAnsi="Times New Roman"/>
          <w:sz w:val="24"/>
          <w:szCs w:val="24"/>
        </w:rPr>
        <w:t>д</w:t>
      </w:r>
      <w:r w:rsidRPr="008A2B14">
        <w:rPr>
          <w:rFonts w:ascii="Times New Roman" w:hAnsi="Times New Roman"/>
          <w:sz w:val="24"/>
          <w:szCs w:val="24"/>
        </w:rPr>
        <w:t xml:space="preserve">готовку </w:t>
      </w:r>
      <w:r>
        <w:rPr>
          <w:rFonts w:ascii="Times New Roman" w:hAnsi="Times New Roman"/>
          <w:sz w:val="24"/>
          <w:szCs w:val="24"/>
        </w:rPr>
        <w:t xml:space="preserve">и написания статьи или реферата </w:t>
      </w:r>
      <w:r w:rsidRPr="008A2B14">
        <w:rPr>
          <w:rFonts w:ascii="Times New Roman" w:hAnsi="Times New Roman"/>
          <w:sz w:val="24"/>
          <w:szCs w:val="24"/>
        </w:rPr>
        <w:t>(не более 15 баллов).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95439A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Реферат</w:t>
      </w:r>
      <w:r w:rsidRPr="0095439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</w:t>
      </w:r>
      <w:r w:rsidRPr="00E1612C">
        <w:rPr>
          <w:rFonts w:ascii="Times New Roman" w:hAnsi="Times New Roman"/>
          <w:sz w:val="24"/>
          <w:szCs w:val="24"/>
        </w:rPr>
        <w:t>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</w:t>
      </w:r>
      <w:r w:rsidRPr="00E1612C">
        <w:rPr>
          <w:rFonts w:ascii="Times New Roman" w:hAnsi="Times New Roman"/>
          <w:sz w:val="24"/>
          <w:szCs w:val="24"/>
        </w:rPr>
        <w:t>с</w:t>
      </w:r>
      <w:r w:rsidRPr="00E1612C">
        <w:rPr>
          <w:rFonts w:ascii="Times New Roman" w:hAnsi="Times New Roman"/>
          <w:sz w:val="24"/>
          <w:szCs w:val="24"/>
        </w:rPr>
        <w:t>следуемой проблемы, приводит различные точки зрения, а также собственные взгляды на нее.</w:t>
      </w:r>
    </w:p>
    <w:p w:rsidR="00B52A6B" w:rsidRPr="0095439A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5439A">
        <w:rPr>
          <w:rFonts w:ascii="Times New Roman" w:hAnsi="Times New Roman"/>
          <w:sz w:val="24"/>
          <w:szCs w:val="24"/>
          <w:u w:val="single"/>
        </w:rPr>
        <w:t>Критерии оценки</w:t>
      </w:r>
      <w:r>
        <w:rPr>
          <w:rFonts w:ascii="Times New Roman" w:hAnsi="Times New Roman"/>
          <w:sz w:val="24"/>
          <w:szCs w:val="24"/>
          <w:u w:val="single"/>
        </w:rPr>
        <w:t xml:space="preserve"> реферата</w:t>
      </w:r>
    </w:p>
    <w:p w:rsidR="00B52A6B" w:rsidRPr="0095439A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Выступление</w:t>
      </w:r>
      <w:r w:rsidRPr="0095439A">
        <w:rPr>
          <w:rFonts w:ascii="Times New Roman" w:hAnsi="Times New Roman"/>
          <w:sz w:val="24"/>
          <w:szCs w:val="24"/>
        </w:rPr>
        <w:t xml:space="preserve"> демонстрирует умение правильно использовать </w:t>
      </w:r>
      <w:r>
        <w:rPr>
          <w:rFonts w:ascii="Times New Roman" w:hAnsi="Times New Roman"/>
          <w:sz w:val="24"/>
          <w:szCs w:val="24"/>
        </w:rPr>
        <w:t xml:space="preserve">в устной речи </w:t>
      </w:r>
      <w:r w:rsidRPr="0095439A">
        <w:rPr>
          <w:rFonts w:ascii="Times New Roman" w:hAnsi="Times New Roman"/>
          <w:sz w:val="24"/>
          <w:szCs w:val="24"/>
        </w:rPr>
        <w:t>специальные термины и понятия, показатели; синтезировать, анализировать, обо</w:t>
      </w:r>
      <w:r w:rsidRPr="0095439A">
        <w:rPr>
          <w:rFonts w:ascii="Times New Roman" w:hAnsi="Times New Roman"/>
          <w:sz w:val="24"/>
          <w:szCs w:val="24"/>
        </w:rPr>
        <w:t>б</w:t>
      </w:r>
      <w:r w:rsidRPr="0095439A">
        <w:rPr>
          <w:rFonts w:ascii="Times New Roman" w:hAnsi="Times New Roman"/>
          <w:sz w:val="24"/>
          <w:szCs w:val="24"/>
        </w:rPr>
        <w:t>щать представленный материал, устанавливать причинно-следственные связи, формул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>ровать правильные выводы; аргументировать собственную точку зрения</w:t>
      </w:r>
      <w:r>
        <w:rPr>
          <w:rFonts w:ascii="Times New Roman" w:hAnsi="Times New Roman"/>
          <w:sz w:val="24"/>
          <w:szCs w:val="24"/>
        </w:rPr>
        <w:t>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 xml:space="preserve">ов. </w:t>
      </w:r>
      <w:r w:rsidRPr="00FC444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C444D">
        <w:rPr>
          <w:rFonts w:ascii="Times New Roman" w:hAnsi="Times New Roman"/>
          <w:sz w:val="24"/>
          <w:szCs w:val="24"/>
        </w:rPr>
        <w:t>ыступ</w:t>
      </w:r>
      <w:r>
        <w:rPr>
          <w:rFonts w:ascii="Times New Roman" w:hAnsi="Times New Roman"/>
          <w:sz w:val="24"/>
          <w:szCs w:val="24"/>
        </w:rPr>
        <w:t xml:space="preserve">лении отсутствует </w:t>
      </w:r>
      <w:r w:rsidRPr="0095439A">
        <w:rPr>
          <w:rFonts w:ascii="Times New Roman" w:hAnsi="Times New Roman"/>
          <w:sz w:val="24"/>
          <w:szCs w:val="24"/>
        </w:rPr>
        <w:t>обобщ</w:t>
      </w:r>
      <w:r>
        <w:rPr>
          <w:rFonts w:ascii="Times New Roman" w:hAnsi="Times New Roman"/>
          <w:sz w:val="24"/>
          <w:szCs w:val="24"/>
        </w:rPr>
        <w:t>ение</w:t>
      </w:r>
      <w:r w:rsidRPr="0095439A">
        <w:rPr>
          <w:rFonts w:ascii="Times New Roman" w:hAnsi="Times New Roman"/>
          <w:sz w:val="24"/>
          <w:szCs w:val="24"/>
        </w:rPr>
        <w:t xml:space="preserve"> представленн</w:t>
      </w:r>
      <w:r>
        <w:rPr>
          <w:rFonts w:ascii="Times New Roman" w:hAnsi="Times New Roman"/>
          <w:sz w:val="24"/>
          <w:szCs w:val="24"/>
        </w:rPr>
        <w:t>ого</w:t>
      </w:r>
      <w:r w:rsidRPr="0095439A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, у</w:t>
      </w:r>
      <w:r w:rsidRPr="0095439A">
        <w:rPr>
          <w:rFonts w:ascii="Times New Roman" w:hAnsi="Times New Roman"/>
          <w:sz w:val="24"/>
          <w:szCs w:val="24"/>
        </w:rPr>
        <w:t>с</w:t>
      </w:r>
      <w:r w:rsidRPr="0095439A">
        <w:rPr>
          <w:rFonts w:ascii="Times New Roman" w:hAnsi="Times New Roman"/>
          <w:sz w:val="24"/>
          <w:szCs w:val="24"/>
        </w:rPr>
        <w:t>тан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ены не все </w:t>
      </w:r>
      <w:r w:rsidRPr="0095439A">
        <w:rPr>
          <w:rFonts w:ascii="Times New Roman" w:hAnsi="Times New Roman"/>
          <w:sz w:val="24"/>
          <w:szCs w:val="24"/>
        </w:rPr>
        <w:t>причинно-следственные связи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95439A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C444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C444D">
        <w:rPr>
          <w:rFonts w:ascii="Times New Roman" w:hAnsi="Times New Roman"/>
          <w:sz w:val="24"/>
          <w:szCs w:val="24"/>
        </w:rPr>
        <w:t>ыступ</w:t>
      </w:r>
      <w:r>
        <w:rPr>
          <w:rFonts w:ascii="Times New Roman" w:hAnsi="Times New Roman"/>
          <w:sz w:val="24"/>
          <w:szCs w:val="24"/>
        </w:rPr>
        <w:t xml:space="preserve">лении отсутствует </w:t>
      </w:r>
      <w:r w:rsidRPr="0095439A">
        <w:rPr>
          <w:rFonts w:ascii="Times New Roman" w:hAnsi="Times New Roman"/>
          <w:sz w:val="24"/>
          <w:szCs w:val="24"/>
        </w:rPr>
        <w:t>обобщ</w:t>
      </w:r>
      <w:r>
        <w:rPr>
          <w:rFonts w:ascii="Times New Roman" w:hAnsi="Times New Roman"/>
          <w:sz w:val="24"/>
          <w:szCs w:val="24"/>
        </w:rPr>
        <w:t>ение</w:t>
      </w:r>
      <w:r w:rsidRPr="0095439A">
        <w:rPr>
          <w:rFonts w:ascii="Times New Roman" w:hAnsi="Times New Roman"/>
          <w:sz w:val="24"/>
          <w:szCs w:val="24"/>
        </w:rPr>
        <w:t xml:space="preserve"> представленн</w:t>
      </w:r>
      <w:r>
        <w:rPr>
          <w:rFonts w:ascii="Times New Roman" w:hAnsi="Times New Roman"/>
          <w:sz w:val="24"/>
          <w:szCs w:val="24"/>
        </w:rPr>
        <w:t>ого</w:t>
      </w:r>
      <w:r w:rsidRPr="0095439A">
        <w:rPr>
          <w:rFonts w:ascii="Times New Roman" w:hAnsi="Times New Roman"/>
          <w:sz w:val="24"/>
          <w:szCs w:val="24"/>
        </w:rPr>
        <w:t xml:space="preserve"> материал</w:t>
      </w:r>
      <w:r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, уст</w:t>
      </w:r>
      <w:r w:rsidRPr="0095439A">
        <w:rPr>
          <w:rFonts w:ascii="Times New Roman" w:hAnsi="Times New Roman"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95439A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ены не все </w:t>
      </w:r>
      <w:r w:rsidRPr="0095439A">
        <w:rPr>
          <w:rFonts w:ascii="Times New Roman" w:hAnsi="Times New Roman"/>
          <w:sz w:val="24"/>
          <w:szCs w:val="24"/>
        </w:rPr>
        <w:t>причинно-следственные связи</w:t>
      </w:r>
      <w:r>
        <w:rPr>
          <w:rFonts w:ascii="Times New Roman" w:hAnsi="Times New Roman"/>
          <w:sz w:val="24"/>
          <w:szCs w:val="24"/>
        </w:rPr>
        <w:t>; обучающийся не всегда</w:t>
      </w:r>
      <w:r w:rsidRPr="0095439A">
        <w:rPr>
          <w:rFonts w:ascii="Times New Roman" w:hAnsi="Times New Roman"/>
          <w:sz w:val="24"/>
          <w:szCs w:val="24"/>
        </w:rPr>
        <w:t xml:space="preserve"> правильно испол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ует в устной речи </w:t>
      </w:r>
      <w:r w:rsidRPr="0095439A">
        <w:rPr>
          <w:rFonts w:ascii="Times New Roman" w:hAnsi="Times New Roman"/>
          <w:sz w:val="24"/>
          <w:szCs w:val="24"/>
        </w:rPr>
        <w:t>специальные термины и понятия, показатели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95439A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9543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Выступление</w:t>
      </w:r>
      <w:r w:rsidRPr="0095439A">
        <w:rPr>
          <w:rFonts w:ascii="Times New Roman" w:hAnsi="Times New Roman"/>
          <w:sz w:val="24"/>
          <w:szCs w:val="24"/>
        </w:rPr>
        <w:t xml:space="preserve"> демонстрирует умение правильно использовать специал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ные термины и понятия, показатели изучаемой дисциплины</w:t>
      </w:r>
      <w:r>
        <w:rPr>
          <w:rFonts w:ascii="Times New Roman" w:hAnsi="Times New Roman"/>
          <w:sz w:val="24"/>
          <w:szCs w:val="24"/>
        </w:rPr>
        <w:t>, но не содержит элементов самостоятельной проработки используемого материала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2A6B" w:rsidRPr="0019185E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4B12">
        <w:rPr>
          <w:rFonts w:ascii="Times New Roman" w:hAnsi="Times New Roman"/>
          <w:b/>
          <w:sz w:val="24"/>
          <w:szCs w:val="24"/>
        </w:rPr>
        <w:t>Статья</w:t>
      </w:r>
      <w:r w:rsidRPr="0019185E">
        <w:rPr>
          <w:rFonts w:ascii="Times New Roman" w:hAnsi="Times New Roman"/>
          <w:sz w:val="24"/>
          <w:szCs w:val="24"/>
        </w:rPr>
        <w:t xml:space="preserve"> – средство, позволяющее оценить умение обучающегося письменно излагать суть поставленной проблемы, самостоятельно проводить ее анализ с использованием зн</w:t>
      </w:r>
      <w:r w:rsidRPr="0019185E">
        <w:rPr>
          <w:rFonts w:ascii="Times New Roman" w:hAnsi="Times New Roman"/>
          <w:sz w:val="24"/>
          <w:szCs w:val="24"/>
        </w:rPr>
        <w:t>а</w:t>
      </w:r>
      <w:r w:rsidRPr="0019185E">
        <w:rPr>
          <w:rFonts w:ascii="Times New Roman" w:hAnsi="Times New Roman"/>
          <w:sz w:val="24"/>
          <w:szCs w:val="24"/>
        </w:rPr>
        <w:t>ний, умений и навыков, приобретаемых в рамках изучения предыдущих и данной дисци</w:t>
      </w:r>
      <w:r w:rsidRPr="0019185E">
        <w:rPr>
          <w:rFonts w:ascii="Times New Roman" w:hAnsi="Times New Roman"/>
          <w:sz w:val="24"/>
          <w:szCs w:val="24"/>
        </w:rPr>
        <w:t>п</w:t>
      </w:r>
      <w:r w:rsidRPr="0019185E">
        <w:rPr>
          <w:rFonts w:ascii="Times New Roman" w:hAnsi="Times New Roman"/>
          <w:sz w:val="24"/>
          <w:szCs w:val="24"/>
        </w:rPr>
        <w:t>лины, делать выводы, обобщающие авторскую позицию по поставленной проблеме.</w:t>
      </w:r>
    </w:p>
    <w:p w:rsidR="00B52A6B" w:rsidRPr="0095439A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5439A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B52A6B" w:rsidRPr="0095439A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ов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Статья объемом не менее 4 страниц </w:t>
      </w:r>
      <w:r w:rsidRPr="0095439A">
        <w:rPr>
          <w:rFonts w:ascii="Times New Roman" w:hAnsi="Times New Roman"/>
          <w:sz w:val="24"/>
          <w:szCs w:val="24"/>
        </w:rPr>
        <w:t xml:space="preserve">демонстрирует умение </w:t>
      </w:r>
      <w:r>
        <w:rPr>
          <w:rFonts w:ascii="Times New Roman" w:hAnsi="Times New Roman"/>
          <w:sz w:val="24"/>
          <w:szCs w:val="24"/>
        </w:rPr>
        <w:t xml:space="preserve">проведения самостоятельного актуального  научно-практического исследования, 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лена, содержит оригинальный анализ проблемы, подтвержденный статистическими и/или отчетными данными, графическим материалом. В ней рассмотрены возможные пути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>шения проблемы, с</w:t>
      </w:r>
      <w:r w:rsidRPr="0095439A">
        <w:rPr>
          <w:rFonts w:ascii="Times New Roman" w:hAnsi="Times New Roman"/>
          <w:sz w:val="24"/>
          <w:szCs w:val="24"/>
        </w:rPr>
        <w:t>формулировать правильные выводы</w:t>
      </w:r>
      <w:r>
        <w:rPr>
          <w:rFonts w:ascii="Times New Roman" w:hAnsi="Times New Roman"/>
          <w:sz w:val="24"/>
          <w:szCs w:val="24"/>
        </w:rPr>
        <w:t xml:space="preserve"> и предложения, отражающие 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торскую </w:t>
      </w:r>
      <w:r w:rsidRPr="0095439A">
        <w:rPr>
          <w:rFonts w:ascii="Times New Roman" w:hAnsi="Times New Roman"/>
          <w:sz w:val="24"/>
          <w:szCs w:val="24"/>
        </w:rPr>
        <w:t xml:space="preserve">точку зрения. </w:t>
      </w:r>
    </w:p>
    <w:p w:rsidR="00B52A6B" w:rsidRPr="00CD0248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</w:t>
      </w:r>
      <w:r w:rsidRPr="0095439A">
        <w:rPr>
          <w:rFonts w:ascii="Times New Roman" w:hAnsi="Times New Roman"/>
          <w:b/>
          <w:sz w:val="24"/>
          <w:szCs w:val="24"/>
        </w:rPr>
        <w:t>балл</w:t>
      </w:r>
      <w:r>
        <w:rPr>
          <w:rFonts w:ascii="Times New Roman" w:hAnsi="Times New Roman"/>
          <w:b/>
          <w:sz w:val="24"/>
          <w:szCs w:val="24"/>
        </w:rPr>
        <w:t xml:space="preserve">ов. </w:t>
      </w:r>
      <w:r>
        <w:rPr>
          <w:rFonts w:ascii="Times New Roman" w:hAnsi="Times New Roman"/>
          <w:sz w:val="24"/>
          <w:szCs w:val="24"/>
        </w:rPr>
        <w:t xml:space="preserve">Статья объемом не менее 3 страниц </w:t>
      </w:r>
      <w:r w:rsidRPr="0095439A">
        <w:rPr>
          <w:rFonts w:ascii="Times New Roman" w:hAnsi="Times New Roman"/>
          <w:sz w:val="24"/>
          <w:szCs w:val="24"/>
        </w:rPr>
        <w:t xml:space="preserve">демонстрирует умение </w:t>
      </w:r>
      <w:r>
        <w:rPr>
          <w:rFonts w:ascii="Times New Roman" w:hAnsi="Times New Roman"/>
          <w:sz w:val="24"/>
          <w:szCs w:val="24"/>
        </w:rPr>
        <w:t xml:space="preserve">проведения самостоятельного актуального  научно-практического исследования, 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лена, содержит анализ проблемы, подтвержденный данными. В ней рассмотрены возмо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ные пути решения проблемы, с</w:t>
      </w:r>
      <w:r w:rsidRPr="0095439A">
        <w:rPr>
          <w:rFonts w:ascii="Times New Roman" w:hAnsi="Times New Roman"/>
          <w:sz w:val="24"/>
          <w:szCs w:val="24"/>
        </w:rPr>
        <w:t>формулировать правильные выводы</w:t>
      </w:r>
      <w:r>
        <w:rPr>
          <w:rFonts w:ascii="Times New Roman" w:hAnsi="Times New Roman"/>
          <w:sz w:val="24"/>
          <w:szCs w:val="24"/>
        </w:rPr>
        <w:t xml:space="preserve"> и предложения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B52A6B" w:rsidRDefault="00B52A6B" w:rsidP="00A700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5439A">
        <w:rPr>
          <w:rFonts w:ascii="Times New Roman" w:hAnsi="Times New Roman"/>
          <w:b/>
          <w:sz w:val="24"/>
          <w:szCs w:val="24"/>
        </w:rPr>
        <w:t xml:space="preserve"> балл.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Статья объемом не менее 2 страниц представлена в виде тезисов, </w:t>
      </w:r>
      <w:r w:rsidRPr="0095439A">
        <w:rPr>
          <w:rFonts w:ascii="Times New Roman" w:hAnsi="Times New Roman"/>
          <w:sz w:val="24"/>
          <w:szCs w:val="24"/>
        </w:rPr>
        <w:t>демонстр</w:t>
      </w:r>
      <w:r w:rsidRPr="0095439A">
        <w:rPr>
          <w:rFonts w:ascii="Times New Roman" w:hAnsi="Times New Roman"/>
          <w:sz w:val="24"/>
          <w:szCs w:val="24"/>
        </w:rPr>
        <w:t>и</w:t>
      </w:r>
      <w:r w:rsidRPr="0095439A">
        <w:rPr>
          <w:rFonts w:ascii="Times New Roman" w:hAnsi="Times New Roman"/>
          <w:sz w:val="24"/>
          <w:szCs w:val="24"/>
        </w:rPr>
        <w:t xml:space="preserve">рует умение </w:t>
      </w:r>
      <w:r>
        <w:rPr>
          <w:rFonts w:ascii="Times New Roman" w:hAnsi="Times New Roman"/>
          <w:sz w:val="24"/>
          <w:szCs w:val="24"/>
        </w:rPr>
        <w:t>проведения самостоятельного актуального научно-практического исследов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ния, </w:t>
      </w:r>
      <w:r w:rsidRPr="0095439A">
        <w:rPr>
          <w:rFonts w:ascii="Times New Roman" w:hAnsi="Times New Roman"/>
          <w:sz w:val="24"/>
          <w:szCs w:val="24"/>
        </w:rPr>
        <w:t xml:space="preserve">правильно </w:t>
      </w:r>
      <w:r>
        <w:rPr>
          <w:rFonts w:ascii="Times New Roman" w:hAnsi="Times New Roman"/>
          <w:sz w:val="24"/>
          <w:szCs w:val="24"/>
        </w:rPr>
        <w:t>оформлена, содержит анализ проблемы. В ней с</w:t>
      </w:r>
      <w:r w:rsidRPr="0095439A">
        <w:rPr>
          <w:rFonts w:ascii="Times New Roman" w:hAnsi="Times New Roman"/>
          <w:sz w:val="24"/>
          <w:szCs w:val="24"/>
        </w:rPr>
        <w:t>формулирова</w:t>
      </w:r>
      <w:r>
        <w:rPr>
          <w:rFonts w:ascii="Times New Roman" w:hAnsi="Times New Roman"/>
          <w:sz w:val="24"/>
          <w:szCs w:val="24"/>
        </w:rPr>
        <w:t>ны</w:t>
      </w:r>
      <w:r w:rsidRPr="0095439A">
        <w:rPr>
          <w:rFonts w:ascii="Times New Roman" w:hAnsi="Times New Roman"/>
          <w:sz w:val="24"/>
          <w:szCs w:val="24"/>
        </w:rPr>
        <w:t xml:space="preserve"> правил</w:t>
      </w:r>
      <w:r w:rsidRPr="0095439A">
        <w:rPr>
          <w:rFonts w:ascii="Times New Roman" w:hAnsi="Times New Roman"/>
          <w:sz w:val="24"/>
          <w:szCs w:val="24"/>
        </w:rPr>
        <w:t>ь</w:t>
      </w:r>
      <w:r w:rsidRPr="0095439A">
        <w:rPr>
          <w:rFonts w:ascii="Times New Roman" w:hAnsi="Times New Roman"/>
          <w:sz w:val="24"/>
          <w:szCs w:val="24"/>
        </w:rPr>
        <w:t>ные выводы</w:t>
      </w:r>
      <w:r>
        <w:rPr>
          <w:rFonts w:ascii="Times New Roman" w:hAnsi="Times New Roman"/>
          <w:sz w:val="24"/>
          <w:szCs w:val="24"/>
        </w:rPr>
        <w:t xml:space="preserve"> и предложения</w:t>
      </w:r>
      <w:r w:rsidRPr="0095439A">
        <w:rPr>
          <w:rFonts w:ascii="Times New Roman" w:hAnsi="Times New Roman"/>
          <w:sz w:val="24"/>
          <w:szCs w:val="24"/>
        </w:rPr>
        <w:t xml:space="preserve">. </w:t>
      </w:r>
    </w:p>
    <w:p w:rsidR="00B52A6B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</w:p>
    <w:p w:rsidR="00B52A6B" w:rsidRPr="00673E64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</w:rPr>
        <w:t>Для студентов</w:t>
      </w:r>
      <w:r w:rsidRPr="00D76A50">
        <w:rPr>
          <w:rFonts w:ascii="Times New Roman" w:hAnsi="Times New Roman"/>
          <w:b/>
          <w:sz w:val="24"/>
          <w:szCs w:val="24"/>
        </w:rPr>
        <w:t xml:space="preserve"> </w:t>
      </w:r>
      <w:r w:rsidRPr="00673E64">
        <w:rPr>
          <w:rFonts w:ascii="Times New Roman" w:hAnsi="Times New Roman"/>
          <w:b/>
          <w:sz w:val="24"/>
          <w:szCs w:val="24"/>
          <w:u w:val="single"/>
        </w:rPr>
        <w:t>заочной формы 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73E64">
        <w:rPr>
          <w:rFonts w:ascii="Times New Roman" w:hAnsi="Times New Roman"/>
          <w:sz w:val="24"/>
          <w:szCs w:val="24"/>
        </w:rPr>
        <w:t>критерии оценки посещения лекций, р</w:t>
      </w:r>
      <w:r w:rsidRPr="00673E64">
        <w:rPr>
          <w:rFonts w:ascii="Times New Roman" w:hAnsi="Times New Roman"/>
          <w:sz w:val="24"/>
          <w:szCs w:val="24"/>
        </w:rPr>
        <w:t>е</w:t>
      </w:r>
      <w:r w:rsidRPr="00673E64">
        <w:rPr>
          <w:rFonts w:ascii="Times New Roman" w:hAnsi="Times New Roman"/>
          <w:sz w:val="24"/>
          <w:szCs w:val="24"/>
        </w:rPr>
        <w:t xml:space="preserve">зультатов работы на </w:t>
      </w:r>
      <w:r>
        <w:rPr>
          <w:rFonts w:ascii="Times New Roman" w:hAnsi="Times New Roman"/>
          <w:sz w:val="24"/>
          <w:szCs w:val="24"/>
        </w:rPr>
        <w:t>практических</w:t>
      </w:r>
      <w:r w:rsidRPr="00673E64">
        <w:rPr>
          <w:rFonts w:ascii="Times New Roman" w:hAnsi="Times New Roman"/>
          <w:sz w:val="24"/>
          <w:szCs w:val="24"/>
        </w:rPr>
        <w:t xml:space="preserve"> занятиях, аналогичны очной форме.</w:t>
      </w:r>
    </w:p>
    <w:p w:rsidR="00B52A6B" w:rsidRDefault="00B52A6B" w:rsidP="00A7009C">
      <w:pPr>
        <w:spacing w:after="0" w:line="240" w:lineRule="auto"/>
        <w:ind w:firstLine="709"/>
        <w:jc w:val="both"/>
        <w:rPr>
          <w:rStyle w:val="112"/>
          <w:sz w:val="24"/>
          <w:szCs w:val="24"/>
        </w:rPr>
      </w:pPr>
      <w:r w:rsidRPr="00434E5F">
        <w:rPr>
          <w:rFonts w:ascii="Times New Roman" w:hAnsi="Times New Roman"/>
          <w:sz w:val="24"/>
          <w:szCs w:val="24"/>
        </w:rPr>
        <w:t xml:space="preserve">Рейтинговая оценка знаний </w:t>
      </w:r>
      <w:r w:rsidRPr="00434E5F">
        <w:rPr>
          <w:rStyle w:val="112"/>
          <w:sz w:val="24"/>
          <w:szCs w:val="24"/>
        </w:rPr>
        <w:t xml:space="preserve">при проведении текущего контроля успеваемости </w:t>
      </w:r>
      <w:r w:rsidRPr="00434E5F">
        <w:rPr>
          <w:rStyle w:val="112"/>
          <w:b/>
          <w:sz w:val="24"/>
          <w:szCs w:val="24"/>
        </w:rPr>
        <w:t xml:space="preserve">на контрольных </w:t>
      </w:r>
      <w:r>
        <w:rPr>
          <w:rStyle w:val="112"/>
          <w:b/>
          <w:sz w:val="24"/>
          <w:szCs w:val="24"/>
        </w:rPr>
        <w:t>работах</w:t>
      </w:r>
      <w:r w:rsidRPr="00434E5F">
        <w:rPr>
          <w:rStyle w:val="112"/>
          <w:sz w:val="24"/>
          <w:szCs w:val="24"/>
        </w:rPr>
        <w:t xml:space="preserve"> позволяет обучающемуся, набрать до 60 баллов. Знания, умения и навыки по формируемым компетенциям оцениваются по результатам выполнения </w:t>
      </w:r>
      <w:r w:rsidRPr="00434E5F">
        <w:rPr>
          <w:rFonts w:ascii="Times New Roman" w:hAnsi="Times New Roman"/>
          <w:color w:val="000000"/>
          <w:sz w:val="24"/>
          <w:szCs w:val="24"/>
        </w:rPr>
        <w:t>ко</w:t>
      </w:r>
      <w:r w:rsidRPr="00434E5F">
        <w:rPr>
          <w:rFonts w:ascii="Times New Roman" w:hAnsi="Times New Roman"/>
          <w:color w:val="000000"/>
          <w:sz w:val="24"/>
          <w:szCs w:val="24"/>
        </w:rPr>
        <w:t>н</w:t>
      </w:r>
      <w:r w:rsidRPr="00434E5F">
        <w:rPr>
          <w:rFonts w:ascii="Times New Roman" w:hAnsi="Times New Roman"/>
          <w:color w:val="000000"/>
          <w:sz w:val="24"/>
          <w:szCs w:val="24"/>
        </w:rPr>
        <w:t xml:space="preserve">трольной </w:t>
      </w:r>
      <w:r>
        <w:rPr>
          <w:rFonts w:ascii="Times New Roman" w:hAnsi="Times New Roman"/>
          <w:color w:val="000000"/>
          <w:sz w:val="24"/>
          <w:szCs w:val="24"/>
        </w:rPr>
        <w:t>работы</w:t>
      </w:r>
      <w:r w:rsidRPr="00434E5F">
        <w:rPr>
          <w:rFonts w:ascii="Times New Roman" w:hAnsi="Times New Roman"/>
          <w:color w:val="000000"/>
          <w:sz w:val="24"/>
          <w:szCs w:val="24"/>
        </w:rPr>
        <w:t xml:space="preserve"> по всем темам дисциплины (аудиторная – 30 баллов)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34E5F">
        <w:rPr>
          <w:rStyle w:val="112"/>
          <w:sz w:val="24"/>
          <w:szCs w:val="24"/>
        </w:rPr>
        <w:t>В качестве сам</w:t>
      </w:r>
      <w:r w:rsidRPr="00434E5F">
        <w:rPr>
          <w:rStyle w:val="112"/>
          <w:sz w:val="24"/>
          <w:szCs w:val="24"/>
        </w:rPr>
        <w:t>о</w:t>
      </w:r>
      <w:r w:rsidRPr="00434E5F">
        <w:rPr>
          <w:rStyle w:val="112"/>
          <w:sz w:val="24"/>
          <w:szCs w:val="24"/>
        </w:rPr>
        <w:t xml:space="preserve">стоятельной работы, предусмотрено выполнение </w:t>
      </w:r>
      <w:r>
        <w:rPr>
          <w:rStyle w:val="112"/>
          <w:sz w:val="24"/>
          <w:szCs w:val="24"/>
        </w:rPr>
        <w:t xml:space="preserve"> итоговой </w:t>
      </w:r>
      <w:r w:rsidRPr="00434E5F">
        <w:rPr>
          <w:rStyle w:val="112"/>
          <w:sz w:val="24"/>
          <w:szCs w:val="24"/>
        </w:rPr>
        <w:t xml:space="preserve"> контрольной работы (30 ба</w:t>
      </w:r>
      <w:r w:rsidRPr="00434E5F">
        <w:rPr>
          <w:rStyle w:val="112"/>
          <w:sz w:val="24"/>
          <w:szCs w:val="24"/>
        </w:rPr>
        <w:t>л</w:t>
      </w:r>
      <w:r w:rsidRPr="00434E5F">
        <w:rPr>
          <w:rStyle w:val="112"/>
          <w:sz w:val="24"/>
          <w:szCs w:val="24"/>
        </w:rPr>
        <w:t>лов) которая включает теоретический вопрос (оценка знаний), тестирование</w:t>
      </w:r>
      <w:r>
        <w:rPr>
          <w:rStyle w:val="112"/>
          <w:sz w:val="24"/>
          <w:szCs w:val="24"/>
        </w:rPr>
        <w:t xml:space="preserve"> (оценка ум</w:t>
      </w:r>
      <w:r>
        <w:rPr>
          <w:rStyle w:val="112"/>
          <w:sz w:val="24"/>
          <w:szCs w:val="24"/>
        </w:rPr>
        <w:t>е</w:t>
      </w:r>
      <w:r>
        <w:rPr>
          <w:rStyle w:val="112"/>
          <w:sz w:val="24"/>
          <w:szCs w:val="24"/>
        </w:rPr>
        <w:t xml:space="preserve">ний) </w:t>
      </w:r>
      <w:r w:rsidRPr="00434E5F">
        <w:rPr>
          <w:rStyle w:val="112"/>
          <w:sz w:val="24"/>
          <w:szCs w:val="24"/>
        </w:rPr>
        <w:t xml:space="preserve"> и практико-ориентированное задание (оценка навыков).</w:t>
      </w:r>
      <w:r>
        <w:rPr>
          <w:rStyle w:val="112"/>
          <w:sz w:val="24"/>
          <w:szCs w:val="24"/>
        </w:rPr>
        <w:t xml:space="preserve"> </w:t>
      </w:r>
    </w:p>
    <w:p w:rsidR="00B52A6B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E9333F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sz w:val="24"/>
          <w:szCs w:val="24"/>
        </w:rPr>
        <w:t xml:space="preserve"> – выполняется студентом во время самостоятельного изучения материала курса, дает представление о степени подготовленности студента, об его ум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работать со специальной литературой, излагать материал в письменном виде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судить о его общей эрудированности и грамотности. Поэтому содержание и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чество оформления контрольной работы учитываются при определении оценки знаний студента в процессе зачета  по изучаемому курсу.</w:t>
      </w:r>
    </w:p>
    <w:p w:rsidR="00B52A6B" w:rsidRPr="00831092" w:rsidRDefault="00B52A6B" w:rsidP="00A7009C">
      <w:pPr>
        <w:spacing w:after="0" w:line="240" w:lineRule="auto"/>
        <w:ind w:left="102" w:firstLine="465"/>
        <w:jc w:val="both"/>
        <w:rPr>
          <w:rStyle w:val="11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выполнении работы следует использовать прилагаемый список литературы.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веты на вопросы должны быть конкретными и освещать имеющиеся по данному разделу материал.</w:t>
      </w:r>
    </w:p>
    <w:p w:rsidR="00B52A6B" w:rsidRPr="00A64F7B" w:rsidRDefault="00B52A6B" w:rsidP="00A7009C">
      <w:pPr>
        <w:spacing w:after="0" w:line="240" w:lineRule="auto"/>
        <w:ind w:firstLine="709"/>
        <w:jc w:val="both"/>
        <w:rPr>
          <w:rStyle w:val="112"/>
          <w:sz w:val="24"/>
          <w:szCs w:val="24"/>
        </w:rPr>
      </w:pPr>
      <w:r>
        <w:rPr>
          <w:rStyle w:val="112"/>
          <w:sz w:val="24"/>
          <w:szCs w:val="24"/>
        </w:rPr>
        <w:t>Знания в контрольной точке по всем темам дисциплины оцениваются теоретическим вопросом (мах 5 баллов)</w:t>
      </w:r>
      <w:r w:rsidRPr="00A64F7B">
        <w:rPr>
          <w:rStyle w:val="112"/>
          <w:sz w:val="24"/>
          <w:szCs w:val="24"/>
        </w:rPr>
        <w:t>.</w:t>
      </w:r>
    </w:p>
    <w:p w:rsidR="00B52A6B" w:rsidRPr="00DF60F4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теоретический вопрос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(знания)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B52A6B" w:rsidRPr="00DC23C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3C5">
        <w:rPr>
          <w:rFonts w:ascii="Times New Roman" w:hAnsi="Times New Roman"/>
          <w:b/>
          <w:sz w:val="24"/>
          <w:szCs w:val="24"/>
        </w:rPr>
        <w:t>5 баллов</w:t>
      </w:r>
      <w:r w:rsidRPr="00DC23C5">
        <w:rPr>
          <w:rFonts w:ascii="Times New Roman" w:hAnsi="Times New Roman"/>
          <w:sz w:val="24"/>
          <w:szCs w:val="24"/>
        </w:rPr>
        <w:t xml:space="preserve"> – при полном знании и понимании содержания раздела, отсутствии ош</w:t>
      </w:r>
      <w:r w:rsidRPr="00DC23C5">
        <w:rPr>
          <w:rFonts w:ascii="Times New Roman" w:hAnsi="Times New Roman"/>
          <w:sz w:val="24"/>
          <w:szCs w:val="24"/>
        </w:rPr>
        <w:t>и</w:t>
      </w:r>
      <w:r w:rsidRPr="00DC23C5">
        <w:rPr>
          <w:rFonts w:ascii="Times New Roman" w:hAnsi="Times New Roman"/>
          <w:sz w:val="24"/>
          <w:szCs w:val="24"/>
        </w:rPr>
        <w:t>бок, неточностей, демонстрации студентом системных знаний и глубокого понимания з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>кономерностей; при проявлении студентом умения самостоятельно и творчески мыслить;</w:t>
      </w:r>
    </w:p>
    <w:p w:rsidR="00B52A6B" w:rsidRPr="00DC23C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DC23C5">
        <w:rPr>
          <w:rFonts w:ascii="Times New Roman" w:hAnsi="Times New Roman"/>
          <w:b/>
          <w:sz w:val="24"/>
          <w:szCs w:val="24"/>
        </w:rPr>
        <w:t xml:space="preserve"> – </w:t>
      </w:r>
      <w:r w:rsidRPr="00DC23C5">
        <w:rPr>
          <w:rFonts w:ascii="Times New Roman" w:hAnsi="Times New Roman"/>
          <w:sz w:val="24"/>
          <w:szCs w:val="24"/>
        </w:rPr>
        <w:t>при полном содержательном ответе, отсутствии ошибок в изложении м</w:t>
      </w:r>
      <w:r w:rsidRPr="00DC23C5">
        <w:rPr>
          <w:rFonts w:ascii="Times New Roman" w:hAnsi="Times New Roman"/>
          <w:sz w:val="24"/>
          <w:szCs w:val="24"/>
        </w:rPr>
        <w:t>а</w:t>
      </w:r>
      <w:r w:rsidRPr="00DC23C5">
        <w:rPr>
          <w:rFonts w:ascii="Times New Roman" w:hAnsi="Times New Roman"/>
          <w:sz w:val="24"/>
          <w:szCs w:val="24"/>
        </w:rPr>
        <w:t xml:space="preserve">териала и при наличии не более четырех неточностей;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DC23C5">
        <w:rPr>
          <w:rFonts w:ascii="Times New Roman" w:hAnsi="Times New Roman"/>
          <w:b/>
          <w:sz w:val="24"/>
          <w:szCs w:val="24"/>
        </w:rPr>
        <w:t xml:space="preserve"> балл</w:t>
      </w:r>
      <w:r>
        <w:rPr>
          <w:rFonts w:ascii="Times New Roman" w:hAnsi="Times New Roman"/>
          <w:b/>
          <w:sz w:val="24"/>
          <w:szCs w:val="24"/>
        </w:rPr>
        <w:t>а</w:t>
      </w:r>
      <w:r w:rsidRPr="00EA6875">
        <w:rPr>
          <w:rFonts w:ascii="Times New Roman" w:hAnsi="Times New Roman"/>
          <w:b/>
          <w:sz w:val="24"/>
          <w:szCs w:val="24"/>
        </w:rPr>
        <w:t xml:space="preserve"> </w:t>
      </w:r>
      <w:r w:rsidRPr="00EA6875">
        <w:rPr>
          <w:rFonts w:ascii="Times New Roman" w:hAnsi="Times New Roman"/>
          <w:sz w:val="24"/>
          <w:szCs w:val="24"/>
        </w:rPr>
        <w:t>– показано понимание, но неполное знание вопроса, недостаточное умение формулировать свои знания по данному разделу;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EA6875">
        <w:rPr>
          <w:rFonts w:ascii="Times New Roman" w:hAnsi="Times New Roman"/>
          <w:b/>
          <w:sz w:val="24"/>
          <w:szCs w:val="24"/>
        </w:rPr>
        <w:t xml:space="preserve"> балла – </w:t>
      </w:r>
      <w:r w:rsidRPr="00EA6875">
        <w:rPr>
          <w:rFonts w:ascii="Times New Roman" w:hAnsi="Times New Roman"/>
          <w:sz w:val="24"/>
          <w:szCs w:val="24"/>
        </w:rPr>
        <w:t>при несоответствии ответа, либо при  представлении только плана отв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та;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1 балл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несоответствии всем критериям; </w:t>
      </w:r>
    </w:p>
    <w:p w:rsidR="00B52A6B" w:rsidRPr="00EA6875" w:rsidRDefault="00B52A6B" w:rsidP="00A7009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 xml:space="preserve"> – при полном отсутствии текста (ответа), имеющего отношение к вопр</w:t>
      </w:r>
      <w:r w:rsidRPr="00EA6875">
        <w:rPr>
          <w:rFonts w:ascii="Times New Roman" w:hAnsi="Times New Roman"/>
          <w:sz w:val="24"/>
          <w:szCs w:val="24"/>
        </w:rPr>
        <w:t>о</w:t>
      </w:r>
      <w:r w:rsidRPr="00EA6875">
        <w:rPr>
          <w:rFonts w:ascii="Times New Roman" w:hAnsi="Times New Roman"/>
          <w:sz w:val="24"/>
          <w:szCs w:val="24"/>
        </w:rPr>
        <w:t>су.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A98">
        <w:rPr>
          <w:rFonts w:ascii="Times New Roman" w:hAnsi="Times New Roman"/>
          <w:b/>
          <w:sz w:val="24"/>
          <w:szCs w:val="24"/>
        </w:rPr>
        <w:t xml:space="preserve">Тестирование.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93A98">
        <w:rPr>
          <w:rFonts w:ascii="Times New Roman" w:hAnsi="Times New Roman"/>
          <w:sz w:val="24"/>
          <w:szCs w:val="24"/>
        </w:rPr>
        <w:t>В тестовом задание приводятся пять вопросов, позволяющие об</w:t>
      </w:r>
      <w:r w:rsidRPr="00793A98">
        <w:rPr>
          <w:rFonts w:ascii="Times New Roman" w:hAnsi="Times New Roman"/>
          <w:sz w:val="24"/>
          <w:szCs w:val="24"/>
        </w:rPr>
        <w:t>у</w:t>
      </w:r>
      <w:r w:rsidRPr="00793A98">
        <w:rPr>
          <w:rFonts w:ascii="Times New Roman" w:hAnsi="Times New Roman"/>
          <w:sz w:val="24"/>
          <w:szCs w:val="24"/>
        </w:rPr>
        <w:t>чающемуся набрать 10 баллов максимум.</w:t>
      </w:r>
    </w:p>
    <w:p w:rsidR="00B52A6B" w:rsidRPr="00DF60F4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F60F4">
        <w:rPr>
          <w:rFonts w:ascii="Times New Roman" w:hAnsi="Times New Roman"/>
          <w:sz w:val="24"/>
          <w:szCs w:val="24"/>
          <w:u w:val="single"/>
        </w:rPr>
        <w:t xml:space="preserve">Критерии оценки ответа на </w:t>
      </w:r>
      <w:r>
        <w:rPr>
          <w:rFonts w:ascii="Times New Roman" w:hAnsi="Times New Roman"/>
          <w:sz w:val="24"/>
          <w:szCs w:val="24"/>
          <w:u w:val="single"/>
        </w:rPr>
        <w:t xml:space="preserve">вопросы тестирования 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умения</w:t>
      </w:r>
      <w:r w:rsidRPr="0092393E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 w:rsidRPr="00DF60F4">
        <w:rPr>
          <w:rFonts w:ascii="Times New Roman" w:hAnsi="Times New Roman"/>
          <w:sz w:val="24"/>
          <w:szCs w:val="24"/>
          <w:u w:val="single"/>
        </w:rPr>
        <w:t>: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 баллов –</w:t>
      </w:r>
      <w:r>
        <w:rPr>
          <w:rFonts w:ascii="Times New Roman" w:hAnsi="Times New Roman"/>
          <w:sz w:val="24"/>
          <w:szCs w:val="24"/>
        </w:rPr>
        <w:t xml:space="preserve"> 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6 баллов – </w:t>
      </w:r>
      <w:r>
        <w:rPr>
          <w:rFonts w:ascii="Times New Roman" w:hAnsi="Times New Roman"/>
          <w:sz w:val="24"/>
          <w:szCs w:val="24"/>
        </w:rPr>
        <w:t>дано более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балла – </w:t>
      </w:r>
      <w:r>
        <w:rPr>
          <w:rFonts w:ascii="Times New Roman" w:hAnsi="Times New Roman"/>
          <w:sz w:val="24"/>
          <w:szCs w:val="24"/>
        </w:rPr>
        <w:t>дано не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</w:t>
      </w:r>
      <w:r w:rsidRPr="00FC2DC6">
        <w:rPr>
          <w:rFonts w:ascii="Times New Roman" w:hAnsi="Times New Roman"/>
          <w:sz w:val="24"/>
          <w:szCs w:val="24"/>
        </w:rPr>
        <w:t>е</w:t>
      </w:r>
      <w:r w:rsidRPr="00FC2DC6">
        <w:rPr>
          <w:rFonts w:ascii="Times New Roman" w:hAnsi="Times New Roman"/>
          <w:sz w:val="24"/>
          <w:szCs w:val="24"/>
        </w:rPr>
        <w:t>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B52A6B" w:rsidRPr="00793A98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0 баллов - </w:t>
      </w:r>
      <w:r>
        <w:rPr>
          <w:rFonts w:ascii="Times New Roman" w:hAnsi="Times New Roman"/>
          <w:sz w:val="24"/>
          <w:szCs w:val="24"/>
        </w:rPr>
        <w:t>дано менее</w:t>
      </w:r>
      <w:r w:rsidRPr="00FC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</w:t>
      </w:r>
      <w:r w:rsidRPr="00FC2DC6">
        <w:rPr>
          <w:rFonts w:ascii="Times New Roman" w:hAnsi="Times New Roman"/>
          <w:sz w:val="24"/>
          <w:szCs w:val="24"/>
        </w:rPr>
        <w:t>% правильных ответов на тестовые задания по всем темам дисциплины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 xml:space="preserve">Практико-ориентированные задания </w:t>
      </w:r>
      <w:r w:rsidRPr="00EA6875">
        <w:rPr>
          <w:rFonts w:ascii="Times New Roman" w:hAnsi="Times New Roman"/>
          <w:sz w:val="24"/>
          <w:szCs w:val="24"/>
        </w:rPr>
        <w:t>– задания направленные на использование приобретенных знаний и умений в практической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</w:t>
      </w:r>
      <w:r w:rsidRPr="00EA6875">
        <w:rPr>
          <w:rFonts w:ascii="Times New Roman" w:hAnsi="Times New Roman"/>
          <w:b/>
          <w:i/>
          <w:sz w:val="24"/>
          <w:szCs w:val="24"/>
        </w:rPr>
        <w:t xml:space="preserve">) творческого уровня (навыки), </w:t>
      </w:r>
      <w:r w:rsidRPr="00EA6875">
        <w:rPr>
          <w:rFonts w:ascii="Times New Roman" w:hAnsi="Times New Roman"/>
          <w:sz w:val="24"/>
          <w:szCs w:val="24"/>
        </w:rPr>
        <w:t>позволяющие оценивать способность обучающ</w:t>
      </w:r>
      <w:r w:rsidRPr="00EA6875">
        <w:rPr>
          <w:rFonts w:ascii="Times New Roman" w:hAnsi="Times New Roman"/>
          <w:sz w:val="24"/>
          <w:szCs w:val="24"/>
        </w:rPr>
        <w:t>е</w:t>
      </w:r>
      <w:r w:rsidRPr="00EA6875">
        <w:rPr>
          <w:rFonts w:ascii="Times New Roman" w:hAnsi="Times New Roman"/>
          <w:sz w:val="24"/>
          <w:szCs w:val="24"/>
        </w:rPr>
        <w:t>гося интегрировать знания различных областей при решении профессиональных задач, аргументировать собственную точку зрения.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6875">
        <w:rPr>
          <w:rFonts w:ascii="Times New Roman" w:hAnsi="Times New Roman"/>
          <w:sz w:val="24"/>
          <w:szCs w:val="24"/>
          <w:u w:val="single"/>
        </w:rPr>
        <w:t>Критерии оценки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3C5">
        <w:rPr>
          <w:rFonts w:ascii="Times New Roman" w:hAnsi="Times New Roman"/>
          <w:b/>
          <w:sz w:val="24"/>
          <w:szCs w:val="24"/>
        </w:rPr>
        <w:t>15 баллов</w:t>
      </w:r>
      <w:r w:rsidRPr="00DC23C5">
        <w:rPr>
          <w:rFonts w:ascii="Times New Roman" w:hAnsi="Times New Roman"/>
          <w:sz w:val="24"/>
          <w:szCs w:val="24"/>
        </w:rPr>
        <w:t>.</w:t>
      </w:r>
      <w:r w:rsidRPr="00EA6875">
        <w:rPr>
          <w:rFonts w:ascii="Times New Roman" w:hAnsi="Times New Roman"/>
          <w:sz w:val="24"/>
          <w:szCs w:val="24"/>
        </w:rPr>
        <w:t xml:space="preserve"> При выполнении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EA6875">
        <w:rPr>
          <w:rFonts w:ascii="Times New Roman" w:hAnsi="Times New Roman"/>
          <w:sz w:val="24"/>
          <w:szCs w:val="24"/>
        </w:rPr>
        <w:t xml:space="preserve">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рациональным способом. Сделаны 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8-9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6-7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нет ошибок,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 xml:space="preserve">рациональным способом. Сделаны неправильные выводы.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4-5 баллов</w:t>
      </w:r>
      <w:r w:rsidRPr="00EA6875">
        <w:rPr>
          <w:rFonts w:ascii="Times New Roman" w:hAnsi="Times New Roman"/>
          <w:sz w:val="24"/>
          <w:szCs w:val="24"/>
        </w:rPr>
        <w:t xml:space="preserve">. При выполнении </w:t>
      </w:r>
      <w:r>
        <w:rPr>
          <w:rFonts w:ascii="Times New Roman" w:hAnsi="Times New Roman"/>
          <w:sz w:val="24"/>
          <w:szCs w:val="24"/>
        </w:rPr>
        <w:t>задания</w:t>
      </w:r>
      <w:r w:rsidRPr="00EA6875">
        <w:rPr>
          <w:rFonts w:ascii="Times New Roman" w:hAnsi="Times New Roman"/>
          <w:sz w:val="24"/>
          <w:szCs w:val="24"/>
        </w:rPr>
        <w:t xml:space="preserve"> допущены незначительные ошибки, получен верный ответ,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 w:rsidRPr="00EA6875">
        <w:rPr>
          <w:rFonts w:ascii="Times New Roman" w:hAnsi="Times New Roman"/>
          <w:sz w:val="24"/>
          <w:szCs w:val="24"/>
        </w:rPr>
        <w:t>рациональным способом. Сделаны неправильные в</w:t>
      </w:r>
      <w:r w:rsidRPr="00EA6875">
        <w:rPr>
          <w:rFonts w:ascii="Times New Roman" w:hAnsi="Times New Roman"/>
          <w:sz w:val="24"/>
          <w:szCs w:val="24"/>
        </w:rPr>
        <w:t>ы</w:t>
      </w:r>
      <w:r w:rsidRPr="00EA6875">
        <w:rPr>
          <w:rFonts w:ascii="Times New Roman" w:hAnsi="Times New Roman"/>
          <w:sz w:val="24"/>
          <w:szCs w:val="24"/>
        </w:rPr>
        <w:t xml:space="preserve">воды. </w:t>
      </w:r>
    </w:p>
    <w:p w:rsidR="00B52A6B" w:rsidRPr="00EA6875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2-3 балла</w:t>
      </w:r>
      <w:r w:rsidRPr="00EA68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Задание выполнено</w:t>
      </w:r>
      <w:r w:rsidRPr="00EA6875">
        <w:rPr>
          <w:rFonts w:ascii="Times New Roman" w:hAnsi="Times New Roman"/>
          <w:sz w:val="24"/>
          <w:szCs w:val="24"/>
        </w:rPr>
        <w:t xml:space="preserve">, но допущены ошибки, искажающие  выводы. </w:t>
      </w:r>
    </w:p>
    <w:p w:rsidR="00B52A6B" w:rsidRDefault="00B52A6B" w:rsidP="00A700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6875">
        <w:rPr>
          <w:rFonts w:ascii="Times New Roman" w:hAnsi="Times New Roman"/>
          <w:b/>
          <w:sz w:val="24"/>
          <w:szCs w:val="24"/>
        </w:rPr>
        <w:t>0 баллов</w:t>
      </w:r>
      <w:r w:rsidRPr="00EA6875">
        <w:rPr>
          <w:rFonts w:ascii="Times New Roman" w:hAnsi="Times New Roman"/>
          <w:sz w:val="24"/>
          <w:szCs w:val="24"/>
        </w:rPr>
        <w:t>. Задание не выполнено.</w:t>
      </w:r>
    </w:p>
    <w:p w:rsidR="00B52A6B" w:rsidRPr="00D76A50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b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Студенты</w:t>
      </w:r>
      <w:r>
        <w:rPr>
          <w:rFonts w:ascii="Times New Roman" w:hAnsi="Times New Roman"/>
          <w:b/>
          <w:sz w:val="24"/>
          <w:szCs w:val="24"/>
        </w:rPr>
        <w:t xml:space="preserve"> заочной формы обучения</w:t>
      </w:r>
      <w:r w:rsidRPr="00D76A50">
        <w:rPr>
          <w:rFonts w:ascii="Times New Roman" w:hAnsi="Times New Roman"/>
          <w:b/>
          <w:sz w:val="24"/>
          <w:szCs w:val="24"/>
        </w:rPr>
        <w:t xml:space="preserve"> имеют право на поощрительные баллы, за написание статьи и выступление на конференции (максимально 1</w:t>
      </w: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баллов)</w:t>
      </w:r>
    </w:p>
    <w:p w:rsidR="00B52A6B" w:rsidRPr="00D76A50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Статья</w:t>
      </w:r>
      <w:r w:rsidRPr="00D76A50">
        <w:rPr>
          <w:rFonts w:ascii="Times New Roman" w:hAnsi="Times New Roman"/>
          <w:sz w:val="24"/>
          <w:szCs w:val="24"/>
        </w:rPr>
        <w:t xml:space="preserve"> – средство, позволяющее оценить уме</w:t>
      </w:r>
      <w:r>
        <w:rPr>
          <w:rFonts w:ascii="Times New Roman" w:hAnsi="Times New Roman"/>
          <w:sz w:val="24"/>
          <w:szCs w:val="24"/>
        </w:rPr>
        <w:t>ние обучающегося письменно изла</w:t>
      </w:r>
      <w:r w:rsidRPr="00D76A50">
        <w:rPr>
          <w:rFonts w:ascii="Times New Roman" w:hAnsi="Times New Roman"/>
          <w:sz w:val="24"/>
          <w:szCs w:val="24"/>
        </w:rPr>
        <w:t>гать суть поставленной проблемы, самостоятельно проводить ее анализ с использованием знаний, умений и навыков, приобретаемых в рамках и</w:t>
      </w:r>
      <w:r>
        <w:rPr>
          <w:rFonts w:ascii="Times New Roman" w:hAnsi="Times New Roman"/>
          <w:sz w:val="24"/>
          <w:szCs w:val="24"/>
        </w:rPr>
        <w:t>зучения предыдущих и данной дис</w:t>
      </w:r>
      <w:r w:rsidRPr="00D76A50">
        <w:rPr>
          <w:rFonts w:ascii="Times New Roman" w:hAnsi="Times New Roman"/>
          <w:sz w:val="24"/>
          <w:szCs w:val="24"/>
        </w:rPr>
        <w:t>циплины, делать выводы, обобщающие авторскую позицию по поставленной пробл</w:t>
      </w:r>
      <w:r w:rsidRPr="00D76A50"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ме.</w:t>
      </w:r>
    </w:p>
    <w:p w:rsidR="00B52A6B" w:rsidRPr="00D76A50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sz w:val="24"/>
          <w:szCs w:val="24"/>
        </w:rPr>
        <w:t>Критерии оценки статьи</w:t>
      </w:r>
    </w:p>
    <w:p w:rsidR="00B52A6B" w:rsidRPr="00D76A50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</w:t>
      </w:r>
      <w:r w:rsidRPr="00D76A50">
        <w:rPr>
          <w:rFonts w:ascii="Times New Roman" w:hAnsi="Times New Roman"/>
          <w:sz w:val="24"/>
          <w:szCs w:val="24"/>
        </w:rPr>
        <w:t>. Статья объемом не менее 4 страниц демонстрирует умение проведения самостоятельного актуального научно-практического исследования,  правильно офор</w:t>
      </w:r>
      <w:r w:rsidRPr="00D76A50">
        <w:rPr>
          <w:rFonts w:ascii="Times New Roman" w:hAnsi="Times New Roman"/>
          <w:sz w:val="24"/>
          <w:szCs w:val="24"/>
        </w:rPr>
        <w:t>м</w:t>
      </w:r>
      <w:r w:rsidRPr="00D76A50">
        <w:rPr>
          <w:rFonts w:ascii="Times New Roman" w:hAnsi="Times New Roman"/>
          <w:sz w:val="24"/>
          <w:szCs w:val="24"/>
        </w:rPr>
        <w:t>лена, содержит оригинальный анализ проблемы, подтвержденный статистическими и/или отчетными данными, графическим материалом. В не</w:t>
      </w:r>
      <w:r>
        <w:rPr>
          <w:rFonts w:ascii="Times New Roman" w:hAnsi="Times New Roman"/>
          <w:sz w:val="24"/>
          <w:szCs w:val="24"/>
        </w:rPr>
        <w:t>й рассмотрены возможные пути р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шения проблемы, сформулированы правильные выво</w:t>
      </w:r>
      <w:r>
        <w:rPr>
          <w:rFonts w:ascii="Times New Roman" w:hAnsi="Times New Roman"/>
          <w:sz w:val="24"/>
          <w:szCs w:val="24"/>
        </w:rPr>
        <w:t>ды и предложения, отражающие 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торскую точку зрения, доложена на конференции с соответствующей презентацией.</w:t>
      </w:r>
    </w:p>
    <w:p w:rsidR="00B52A6B" w:rsidRPr="00D76A50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 w:rsidRPr="00D76A5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</w:t>
      </w:r>
      <w:r w:rsidRPr="00D76A50">
        <w:rPr>
          <w:rFonts w:ascii="Times New Roman" w:hAnsi="Times New Roman"/>
          <w:sz w:val="24"/>
          <w:szCs w:val="24"/>
        </w:rPr>
        <w:t xml:space="preserve">. Статья объемом не менее 3 страниц демонстрирует умение проведения самостоятельного актуального научно-практического </w:t>
      </w:r>
      <w:r>
        <w:rPr>
          <w:rFonts w:ascii="Times New Roman" w:hAnsi="Times New Roman"/>
          <w:sz w:val="24"/>
          <w:szCs w:val="24"/>
        </w:rPr>
        <w:t>исследования, правильно оформл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на, содержит типовой анализ проблемы, подтвержден</w:t>
      </w:r>
      <w:r>
        <w:rPr>
          <w:rFonts w:ascii="Times New Roman" w:hAnsi="Times New Roman"/>
          <w:sz w:val="24"/>
          <w:szCs w:val="24"/>
        </w:rPr>
        <w:t>ный статистическими и/или отче</w:t>
      </w:r>
      <w:r>
        <w:rPr>
          <w:rFonts w:ascii="Times New Roman" w:hAnsi="Times New Roman"/>
          <w:sz w:val="24"/>
          <w:szCs w:val="24"/>
        </w:rPr>
        <w:t>т</w:t>
      </w:r>
      <w:r w:rsidRPr="00D76A50">
        <w:rPr>
          <w:rFonts w:ascii="Times New Roman" w:hAnsi="Times New Roman"/>
          <w:sz w:val="24"/>
          <w:szCs w:val="24"/>
        </w:rPr>
        <w:t>ными данными. В ней рассмотрены возможные пути решения проблемы, сформулиров</w:t>
      </w:r>
      <w:r w:rsidRPr="00D76A50">
        <w:rPr>
          <w:rFonts w:ascii="Times New Roman" w:hAnsi="Times New Roman"/>
          <w:sz w:val="24"/>
          <w:szCs w:val="24"/>
        </w:rPr>
        <w:t>а</w:t>
      </w:r>
      <w:r w:rsidRPr="00D76A50">
        <w:rPr>
          <w:rFonts w:ascii="Times New Roman" w:hAnsi="Times New Roman"/>
          <w:sz w:val="24"/>
          <w:szCs w:val="24"/>
        </w:rPr>
        <w:t xml:space="preserve">ны правильные выводы и предложения. </w:t>
      </w:r>
    </w:p>
    <w:p w:rsidR="00B52A6B" w:rsidRDefault="00B52A6B" w:rsidP="00A7009C">
      <w:pPr>
        <w:spacing w:after="0" w:line="240" w:lineRule="auto"/>
        <w:ind w:left="102" w:firstLine="4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76A50">
        <w:rPr>
          <w:rFonts w:ascii="Times New Roman" w:hAnsi="Times New Roman"/>
          <w:b/>
          <w:sz w:val="24"/>
          <w:szCs w:val="24"/>
        </w:rPr>
        <w:t xml:space="preserve"> баллов.</w:t>
      </w:r>
      <w:r w:rsidRPr="00D76A50">
        <w:rPr>
          <w:rFonts w:ascii="Times New Roman" w:hAnsi="Times New Roman"/>
          <w:sz w:val="24"/>
          <w:szCs w:val="24"/>
        </w:rPr>
        <w:t xml:space="preserve"> Статья объемом не менее 2 страниц пре</w:t>
      </w:r>
      <w:r>
        <w:rPr>
          <w:rFonts w:ascii="Times New Roman" w:hAnsi="Times New Roman"/>
          <w:sz w:val="24"/>
          <w:szCs w:val="24"/>
        </w:rPr>
        <w:t>дставлена в виде тезисов, демон</w:t>
      </w:r>
      <w:r w:rsidRPr="00D76A50">
        <w:rPr>
          <w:rFonts w:ascii="Times New Roman" w:hAnsi="Times New Roman"/>
          <w:sz w:val="24"/>
          <w:szCs w:val="24"/>
        </w:rPr>
        <w:t>с</w:t>
      </w:r>
      <w:r w:rsidRPr="00D76A50">
        <w:rPr>
          <w:rFonts w:ascii="Times New Roman" w:hAnsi="Times New Roman"/>
          <w:sz w:val="24"/>
          <w:szCs w:val="24"/>
        </w:rPr>
        <w:t>т</w:t>
      </w:r>
      <w:r w:rsidRPr="00D76A50">
        <w:rPr>
          <w:rFonts w:ascii="Times New Roman" w:hAnsi="Times New Roman"/>
          <w:sz w:val="24"/>
          <w:szCs w:val="24"/>
        </w:rPr>
        <w:t>рирует умение проведения самостоятельного актуаль</w:t>
      </w:r>
      <w:r>
        <w:rPr>
          <w:rFonts w:ascii="Times New Roman" w:hAnsi="Times New Roman"/>
          <w:sz w:val="24"/>
          <w:szCs w:val="24"/>
        </w:rPr>
        <w:t>ного научно-практического иссл</w:t>
      </w:r>
      <w:r>
        <w:rPr>
          <w:rFonts w:ascii="Times New Roman" w:hAnsi="Times New Roman"/>
          <w:sz w:val="24"/>
          <w:szCs w:val="24"/>
        </w:rPr>
        <w:t>е</w:t>
      </w:r>
      <w:r w:rsidRPr="00D76A50">
        <w:rPr>
          <w:rFonts w:ascii="Times New Roman" w:hAnsi="Times New Roman"/>
          <w:sz w:val="24"/>
          <w:szCs w:val="24"/>
        </w:rPr>
        <w:t>дования, правильно оформлена, содержит анализ проблемы, подтвержденный отдельн</w:t>
      </w:r>
      <w:r w:rsidRPr="00D76A50">
        <w:rPr>
          <w:rFonts w:ascii="Times New Roman" w:hAnsi="Times New Roman"/>
          <w:sz w:val="24"/>
          <w:szCs w:val="24"/>
        </w:rPr>
        <w:t>ы</w:t>
      </w:r>
      <w:r w:rsidRPr="00D76A50">
        <w:rPr>
          <w:rFonts w:ascii="Times New Roman" w:hAnsi="Times New Roman"/>
          <w:sz w:val="24"/>
          <w:szCs w:val="24"/>
        </w:rPr>
        <w:t>ми статистическими и/или отчетными данными. В ней сформулированы правильные в</w:t>
      </w:r>
      <w:r w:rsidRPr="00D76A50">
        <w:rPr>
          <w:rFonts w:ascii="Times New Roman" w:hAnsi="Times New Roman"/>
          <w:sz w:val="24"/>
          <w:szCs w:val="24"/>
        </w:rPr>
        <w:t>ы</w:t>
      </w:r>
      <w:r w:rsidRPr="00D76A50">
        <w:rPr>
          <w:rFonts w:ascii="Times New Roman" w:hAnsi="Times New Roman"/>
          <w:sz w:val="24"/>
          <w:szCs w:val="24"/>
        </w:rPr>
        <w:t>воды и предложения.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Pr="0098288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982888">
        <w:rPr>
          <w:rFonts w:ascii="Times New Roman" w:hAnsi="Times New Roman"/>
          <w:b/>
          <w:sz w:val="24"/>
          <w:szCs w:val="24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C3C05">
        <w:rPr>
          <w:rFonts w:ascii="Times New Roman" w:hAnsi="Times New Roman"/>
          <w:b/>
          <w:sz w:val="24"/>
          <w:szCs w:val="24"/>
        </w:rPr>
        <w:t>Для студентов очной формы обучения:</w:t>
      </w:r>
    </w:p>
    <w:p w:rsidR="00B52A6B" w:rsidRPr="005C1C8D" w:rsidRDefault="00B52A6B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Примерные  вопросы для устного ответа</w:t>
      </w: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52A6B" w:rsidRPr="00D55DDF" w:rsidRDefault="00B52A6B" w:rsidP="00F724D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D55DDF">
        <w:rPr>
          <w:rFonts w:ascii="Times New Roman" w:hAnsi="Times New Roman"/>
          <w:b/>
          <w:sz w:val="24"/>
          <w:szCs w:val="24"/>
        </w:rPr>
        <w:t>Тема 1.  АЛКАНЫ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1.Углеводородами называются органические соединения.....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D55DDF">
        <w:rPr>
          <w:rFonts w:ascii="Times New Roman" w:hAnsi="Times New Roman"/>
          <w:sz w:val="24"/>
          <w:szCs w:val="24"/>
        </w:rPr>
        <w:t>Алканами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 называются углеводороды....</w:t>
      </w:r>
    </w:p>
    <w:p w:rsidR="00B52A6B" w:rsidRPr="00D55DDF" w:rsidRDefault="00B52A6B" w:rsidP="00F724D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3. Общая формула </w:t>
      </w:r>
      <w:proofErr w:type="spellStart"/>
      <w:r w:rsidRPr="00D55DDF">
        <w:rPr>
          <w:rFonts w:ascii="Times New Roman" w:hAnsi="Times New Roman"/>
          <w:sz w:val="24"/>
          <w:szCs w:val="24"/>
        </w:rPr>
        <w:t>алканов</w:t>
      </w:r>
      <w:proofErr w:type="spellEnd"/>
      <w:r w:rsidRPr="00D55DDF">
        <w:rPr>
          <w:rFonts w:ascii="Times New Roman" w:hAnsi="Times New Roman"/>
          <w:sz w:val="24"/>
          <w:szCs w:val="24"/>
        </w:rPr>
        <w:t xml:space="preserve"> .....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4. Гомологический ряд -  это ...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5. Радикал – это .....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6. Изомеры это....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 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b/>
          <w:sz w:val="24"/>
          <w:szCs w:val="24"/>
          <w:u w:val="single"/>
        </w:rPr>
        <w:t>Примерные практико-ориенторовочных задания на лабораторных занятиях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Дайте названия по международной номенклатуре следующим соединениям:</w:t>
      </w:r>
    </w:p>
    <w:p w:rsidR="00B52A6B" w:rsidRPr="00D55DDF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object w:dxaOrig="15" w:dyaOrig="15">
          <v:shape id="_x0000_i1025" type="#_x0000_t75" style="width:1pt;height:1pt" o:ole="">
            <v:imagedata r:id="rId8" o:title=""/>
          </v:shape>
          <o:OLEObject Type="Embed" ProgID="Photoshop.Image.12" ShapeID="_x0000_i1025" DrawAspect="Content" ObjectID="_1664222005" r:id="rId9">
            <o:FieldCodes>\s</o:FieldCodes>
          </o:OLEObject>
        </w:object>
      </w:r>
      <w:r w:rsidR="0024758A" w:rsidRPr="0024758A">
        <w:rPr>
          <w:rFonts w:ascii="Times New Roman" w:hAnsi="Times New Roman"/>
          <w:noProof/>
          <w:sz w:val="24"/>
          <w:szCs w:val="24"/>
        </w:rPr>
        <w:pict>
          <v:shape id="Рисунок 1" o:spid="_x0000_i1026" type="#_x0000_t75" alt="34-3" style="width:218pt;height:46pt;visibility:visible">
            <v:imagedata r:id="rId10" o:title="" croptop="24618f" cropbottom="29163f" cropleft="3210f"/>
          </v:shape>
        </w:pic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2. Напишите структурные формулы следующих веществ: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1) 2,4 – диметилпентан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2) 3 - метил – 3 – этилпентан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4) 2,2,3,4,4 – пентаметилпентан</w:t>
      </w:r>
    </w:p>
    <w:p w:rsidR="00B52A6B" w:rsidRPr="00D55DDF" w:rsidRDefault="00B52A6B" w:rsidP="00F724DC">
      <w:pPr>
        <w:tabs>
          <w:tab w:val="left" w:pos="37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3. Напишите структурные формулы всех возможных изомеров гептана, назовите их по международной номенклатуре и укажите число первичных, вторичных, третичных и че</w:t>
      </w:r>
      <w:r w:rsidRPr="00D55DDF">
        <w:rPr>
          <w:rFonts w:ascii="Times New Roman" w:hAnsi="Times New Roman"/>
          <w:sz w:val="24"/>
          <w:szCs w:val="24"/>
        </w:rPr>
        <w:t>т</w:t>
      </w:r>
      <w:r w:rsidRPr="00D55DDF">
        <w:rPr>
          <w:rFonts w:ascii="Times New Roman" w:hAnsi="Times New Roman"/>
          <w:sz w:val="24"/>
          <w:szCs w:val="24"/>
        </w:rPr>
        <w:t>вертичных атомов углерода в каждом из них.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4. Напишите уравнения получения по реакции Вюрца следующих углеводородов: а) н-гексана; б) 2,3-диметилбутана.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5. Какие вещества образуются при нагревании с натронной известью следующих соедин</w:t>
      </w:r>
      <w:r w:rsidRPr="00D55DDF">
        <w:rPr>
          <w:rFonts w:ascii="Times New Roman" w:hAnsi="Times New Roman"/>
          <w:sz w:val="24"/>
          <w:szCs w:val="24"/>
        </w:rPr>
        <w:t>е</w:t>
      </w:r>
      <w:r w:rsidRPr="00D55DDF">
        <w:rPr>
          <w:rFonts w:ascii="Times New Roman" w:hAnsi="Times New Roman"/>
          <w:sz w:val="24"/>
          <w:szCs w:val="24"/>
        </w:rPr>
        <w:t>ний:</w:t>
      </w:r>
    </w:p>
    <w:p w:rsidR="00B52A6B" w:rsidRPr="00D55DDF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 xml:space="preserve">а) натриевой соли пропионовой кислоты; </w:t>
      </w:r>
    </w:p>
    <w:p w:rsidR="00B52A6B" w:rsidRPr="00D55DDF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б) натриевой соли 3-метилбутановой кислоты.</w:t>
      </w:r>
    </w:p>
    <w:p w:rsidR="00B52A6B" w:rsidRPr="00D55DDF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Назовите полученные вещества.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6. Напишите уравнения реакций получения 2-метилпентана известными способами.</w:t>
      </w: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Примерные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задания 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для выполнения на </w:t>
      </w:r>
      <w:r>
        <w:rPr>
          <w:rFonts w:ascii="Times New Roman" w:hAnsi="Times New Roman"/>
          <w:b/>
          <w:sz w:val="24"/>
          <w:szCs w:val="24"/>
          <w:u w:val="single"/>
        </w:rPr>
        <w:t>практических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 xml:space="preserve"> занятиях, проводимых в и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>н</w:t>
      </w:r>
      <w:r w:rsidRPr="0070438B">
        <w:rPr>
          <w:rFonts w:ascii="Times New Roman" w:hAnsi="Times New Roman"/>
          <w:b/>
          <w:sz w:val="24"/>
          <w:szCs w:val="24"/>
          <w:u w:val="single"/>
        </w:rPr>
        <w:t>терактивных формах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(работа в малых группах)</w:t>
      </w:r>
    </w:p>
    <w:p w:rsidR="00B52A6B" w:rsidRPr="00A96043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96043">
        <w:rPr>
          <w:rFonts w:ascii="Times New Roman" w:hAnsi="Times New Roman"/>
          <w:sz w:val="24"/>
          <w:szCs w:val="24"/>
        </w:rPr>
        <w:t>. Напишите уравнения реакции, с помощью которых можно осуществить превращения:</w:t>
      </w:r>
    </w:p>
    <w:p w:rsidR="00B52A6B" w:rsidRPr="00A96043" w:rsidRDefault="0024758A" w:rsidP="00F724DC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758A">
        <w:rPr>
          <w:rFonts w:ascii="Times New Roman" w:hAnsi="Times New Roman"/>
          <w:noProof/>
          <w:sz w:val="24"/>
          <w:szCs w:val="24"/>
        </w:rPr>
        <w:pict>
          <v:shape id="_x0000_i1027" type="#_x0000_t75" alt="http://himege.ru/wp-content/uploads/2014/05/11-20.png" style="width:421pt;height:26pt;visibility:visible">
            <v:imagedata r:id="rId11" o:title="" croptop="17094f" cropbottom="42880f" cropleft="2498f" cropright="14125f"/>
          </v:shape>
        </w:pict>
      </w:r>
    </w:p>
    <w:p w:rsidR="00B52A6B" w:rsidRPr="00A96043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A96043">
        <w:rPr>
          <w:rFonts w:ascii="Times New Roman" w:hAnsi="Times New Roman"/>
          <w:sz w:val="24"/>
          <w:szCs w:val="24"/>
        </w:rPr>
        <w:t>. 10 л метана нагрели до 1000</w:t>
      </w:r>
      <w:r w:rsidRPr="00A96043">
        <w:rPr>
          <w:rFonts w:ascii="Times New Roman" w:hAnsi="Times New Roman"/>
          <w:sz w:val="24"/>
          <w:szCs w:val="24"/>
          <w:vertAlign w:val="superscript"/>
        </w:rPr>
        <w:t>0</w:t>
      </w:r>
      <w:r w:rsidRPr="00A96043">
        <w:rPr>
          <w:rFonts w:ascii="Times New Roman" w:hAnsi="Times New Roman"/>
          <w:sz w:val="24"/>
          <w:szCs w:val="24"/>
        </w:rPr>
        <w:t xml:space="preserve">С и получили 8 л водорода. Определите выход продукта реакции при н.у. </w:t>
      </w: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A96043">
        <w:rPr>
          <w:rFonts w:ascii="Times New Roman" w:hAnsi="Times New Roman"/>
          <w:b/>
          <w:sz w:val="24"/>
          <w:szCs w:val="24"/>
        </w:rPr>
        <w:t xml:space="preserve">. </w:t>
      </w:r>
      <w:r w:rsidRPr="00A96043">
        <w:rPr>
          <w:rFonts w:ascii="Times New Roman" w:hAnsi="Times New Roman"/>
          <w:sz w:val="24"/>
          <w:szCs w:val="24"/>
        </w:rPr>
        <w:t>При каталитическом окислении 280 г бутана получили 380 г уксусной кислоты. Найд</w:t>
      </w:r>
      <w:r w:rsidRPr="00A96043">
        <w:rPr>
          <w:rFonts w:ascii="Times New Roman" w:hAnsi="Times New Roman"/>
          <w:sz w:val="24"/>
          <w:szCs w:val="24"/>
        </w:rPr>
        <w:t>и</w:t>
      </w:r>
      <w:r w:rsidRPr="00A96043">
        <w:rPr>
          <w:rFonts w:ascii="Times New Roman" w:hAnsi="Times New Roman"/>
          <w:sz w:val="24"/>
          <w:szCs w:val="24"/>
        </w:rPr>
        <w:t>те выход продукта реакции в процентах.</w:t>
      </w: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583F">
        <w:rPr>
          <w:rFonts w:ascii="Times New Roman" w:hAnsi="Times New Roman"/>
          <w:b/>
          <w:sz w:val="24"/>
          <w:szCs w:val="24"/>
          <w:u w:val="single"/>
        </w:rPr>
        <w:t xml:space="preserve">Типовые контрольные </w:t>
      </w:r>
      <w:r>
        <w:rPr>
          <w:rFonts w:ascii="Times New Roman" w:hAnsi="Times New Roman"/>
          <w:b/>
          <w:sz w:val="24"/>
          <w:szCs w:val="24"/>
          <w:u w:val="single"/>
        </w:rPr>
        <w:t>точки</w:t>
      </w:r>
      <w:r w:rsidRPr="00C1583F">
        <w:rPr>
          <w:rFonts w:ascii="Times New Roman" w:hAnsi="Times New Roman"/>
          <w:b/>
          <w:sz w:val="24"/>
          <w:szCs w:val="24"/>
          <w:u w:val="single"/>
        </w:rPr>
        <w:t xml:space="preserve"> для студентов очной формы обучения</w:t>
      </w: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73E64">
        <w:rPr>
          <w:rFonts w:ascii="Times New Roman" w:hAnsi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1 (темы 1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B52A6B" w:rsidRPr="00DB4805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B52A6B" w:rsidRPr="005C1C8D" w:rsidRDefault="00B52A6B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Классификация углеводородов. Номенклатура, строение, изомерия, химические свойства и способы получения.</w:t>
      </w:r>
    </w:p>
    <w:p w:rsidR="00B52A6B" w:rsidRDefault="00B52A6B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lastRenderedPageBreak/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B52A6B" w:rsidRPr="00673E64" w:rsidRDefault="00B52A6B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1. Задание. 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B52A6B" w:rsidRPr="00673E64" w:rsidRDefault="00B52A6B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С помощью реакции Вюрца можно получить алканы из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1.галогеналканов      2.алкенов        3.альдегидов     4. спиртов</w:t>
      </w:r>
    </w:p>
    <w:p w:rsidR="00B52A6B" w:rsidRPr="00673E64" w:rsidRDefault="00B52A6B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2. Задание. </w:t>
      </w:r>
      <w:r w:rsidRPr="00673E64">
        <w:rPr>
          <w:rFonts w:ascii="Times New Roman" w:hAnsi="Times New Roman"/>
          <w:b/>
          <w:sz w:val="20"/>
          <w:szCs w:val="20"/>
        </w:rPr>
        <w:t>Выберите правильный ответ</w:t>
      </w:r>
    </w:p>
    <w:p w:rsidR="00B52A6B" w:rsidRPr="00673E64" w:rsidRDefault="00B52A6B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Наиболее характерными для алканов являются реакции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 присоединения       2. полимеризации          3. гидратации           4. замещения</w:t>
      </w:r>
    </w:p>
    <w:p w:rsidR="00B52A6B" w:rsidRPr="00673E64" w:rsidRDefault="00B52A6B" w:rsidP="00F724DC">
      <w:pPr>
        <w:spacing w:before="80" w:after="40"/>
        <w:rPr>
          <w:rFonts w:ascii="Times New Roman" w:hAnsi="Times New Roman"/>
          <w:b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3. Задание. </w:t>
      </w:r>
      <w:r w:rsidRPr="00673E64">
        <w:rPr>
          <w:rFonts w:ascii="Times New Roman" w:hAnsi="Times New Roman"/>
          <w:b/>
          <w:sz w:val="20"/>
          <w:szCs w:val="20"/>
        </w:rPr>
        <w:t>Выберите правильный ответ</w:t>
      </w:r>
    </w:p>
    <w:p w:rsidR="00B52A6B" w:rsidRPr="00673E64" w:rsidRDefault="00B52A6B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Алканы взаимодействуют с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 азотной кислотой     2. гидроксидом натрия      3. хлороводородом     4. хлоридом калия</w:t>
      </w:r>
    </w:p>
    <w:p w:rsidR="00B52A6B" w:rsidRPr="00673E64" w:rsidRDefault="00B52A6B" w:rsidP="00F724DC">
      <w:pPr>
        <w:spacing w:before="80" w:after="40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4. Задание.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B52A6B" w:rsidRPr="00673E64" w:rsidRDefault="00B52A6B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Общая формула алкенов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1.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800" w:dyaOrig="440">
          <v:shape id="_x0000_i1028" type="#_x0000_t75" style="width:39pt;height:22pt" o:ole="">
            <v:imagedata r:id="rId12" o:title=""/>
          </v:shape>
          <o:OLEObject Type="Embed" ProgID="Equation.3" ShapeID="_x0000_i1028" DrawAspect="Content" ObjectID="_1664222006" r:id="rId13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2.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60" w:dyaOrig="440">
          <v:shape id="_x0000_i1029" type="#_x0000_t75" style="width:47pt;height:22pt" o:ole="">
            <v:imagedata r:id="rId14" o:title=""/>
          </v:shape>
          <o:OLEObject Type="Embed" ProgID="Equation.3" ShapeID="_x0000_i1029" DrawAspect="Content" ObjectID="_1664222007" r:id="rId15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3.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80" w:dyaOrig="440">
          <v:shape id="_x0000_i1030" type="#_x0000_t75" style="width:49pt;height:22pt" o:ole="">
            <v:imagedata r:id="rId16" o:title=""/>
          </v:shape>
          <o:OLEObject Type="Embed" ProgID="Equation.3" ShapeID="_x0000_i1030" DrawAspect="Content" ObjectID="_1664222008" r:id="rId17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4. </w:t>
      </w:r>
      <w:r w:rsidRPr="00673E64">
        <w:rPr>
          <w:rFonts w:ascii="Times New Roman" w:hAnsi="Times New Roman"/>
          <w:position w:val="-14"/>
          <w:sz w:val="20"/>
          <w:szCs w:val="20"/>
        </w:rPr>
        <w:object w:dxaOrig="960" w:dyaOrig="440">
          <v:shape id="_x0000_i1031" type="#_x0000_t75" style="width:47pt;height:22pt" o:ole="">
            <v:imagedata r:id="rId18" o:title=""/>
          </v:shape>
          <o:OLEObject Type="Embed" ProgID="Equation.3" ShapeID="_x0000_i1031" DrawAspect="Content" ObjectID="_1664222009" r:id="rId19"/>
        </w:object>
      </w:r>
    </w:p>
    <w:p w:rsidR="00B52A6B" w:rsidRPr="00673E64" w:rsidRDefault="00B52A6B" w:rsidP="00F724DC">
      <w:pPr>
        <w:spacing w:before="80" w:after="40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b/>
          <w:i/>
          <w:sz w:val="20"/>
          <w:szCs w:val="20"/>
        </w:rPr>
        <w:t xml:space="preserve">5. Задание. </w:t>
      </w:r>
      <w:r w:rsidRPr="00673E64">
        <w:rPr>
          <w:rFonts w:ascii="Times New Roman" w:hAnsi="Times New Roman"/>
          <w:b/>
          <w:sz w:val="20"/>
          <w:szCs w:val="20"/>
        </w:rPr>
        <w:t>Укажите правильный ответ</w:t>
      </w:r>
    </w:p>
    <w:p w:rsidR="00B52A6B" w:rsidRPr="00673E64" w:rsidRDefault="00B52A6B" w:rsidP="00F724DC">
      <w:pPr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object w:dxaOrig="4245" w:dyaOrig="1260">
          <v:shape id="_x0000_i1032" type="#_x0000_t75" style="width:212pt;height:62pt" o:ole="">
            <v:imagedata r:id="rId20" o:title=""/>
          </v:shape>
          <o:OLEObject Type="Embed" ProgID="ISISServer" ShapeID="_x0000_i1032" DrawAspect="Content" ObjectID="_1664222010" r:id="rId21"/>
        </w:objec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1.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3" type="#_x0000_t75" style="width:140pt;height:46pt" o:ole="">
            <v:imagedata r:id="rId22" o:title=""/>
          </v:shape>
          <o:OLEObject Type="Embed" ProgID="ISISServer" ShapeID="_x0000_i1033" DrawAspect="Content" ObjectID="_1664222011" r:id="rId23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         2. 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4" type="#_x0000_t75" style="width:140pt;height:46pt" o:ole="">
            <v:imagedata r:id="rId24" o:title=""/>
          </v:shape>
          <o:OLEObject Type="Embed" ProgID="ISISServer" ShapeID="_x0000_i1034" DrawAspect="Content" ObjectID="_1664222012" r:id="rId25"/>
        </w:objec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 xml:space="preserve">  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  <w:r w:rsidRPr="00673E64">
        <w:rPr>
          <w:rFonts w:ascii="Times New Roman" w:hAnsi="Times New Roman"/>
          <w:sz w:val="20"/>
          <w:szCs w:val="20"/>
        </w:rPr>
        <w:t>3.</w:t>
      </w:r>
      <w:r w:rsidRPr="00673E64">
        <w:rPr>
          <w:rFonts w:ascii="Times New Roman" w:hAnsi="Times New Roman"/>
          <w:sz w:val="20"/>
          <w:szCs w:val="20"/>
        </w:rPr>
        <w:object w:dxaOrig="2835" w:dyaOrig="914">
          <v:shape id="_x0000_i1035" type="#_x0000_t75" style="width:140pt;height:46pt" o:ole="">
            <v:imagedata r:id="rId26" o:title=""/>
          </v:shape>
          <o:OLEObject Type="Embed" ProgID="ISISServer" ShapeID="_x0000_i1035" DrawAspect="Content" ObjectID="_1664222013" r:id="rId27"/>
        </w:object>
      </w:r>
      <w:r w:rsidRPr="00673E64">
        <w:rPr>
          <w:rFonts w:ascii="Times New Roman" w:hAnsi="Times New Roman"/>
          <w:sz w:val="20"/>
          <w:szCs w:val="20"/>
        </w:rPr>
        <w:t xml:space="preserve">                           4. </w:t>
      </w:r>
      <w:r w:rsidRPr="00673E64">
        <w:rPr>
          <w:rFonts w:ascii="Times New Roman" w:hAnsi="Times New Roman"/>
          <w:sz w:val="20"/>
          <w:szCs w:val="20"/>
        </w:rPr>
        <w:object w:dxaOrig="3405" w:dyaOrig="420">
          <v:shape id="_x0000_i1036" type="#_x0000_t75" style="width:169pt;height:21pt" o:ole="">
            <v:imagedata r:id="rId28" o:title=""/>
          </v:shape>
          <o:OLEObject Type="Embed" ProgID="ISISServer" ShapeID="_x0000_i1036" DrawAspect="Content" ObjectID="_1664222014" r:id="rId29"/>
        </w:object>
      </w:r>
    </w:p>
    <w:p w:rsidR="00B52A6B" w:rsidRDefault="00B52A6B" w:rsidP="00F724DC">
      <w:pPr>
        <w:ind w:left="720" w:hanging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  <w:r w:rsidRPr="002360F4">
        <w:rPr>
          <w:rFonts w:ascii="Times New Roman" w:hAnsi="Times New Roman"/>
          <w:sz w:val="24"/>
          <w:szCs w:val="24"/>
        </w:rPr>
        <w:t>:</w:t>
      </w:r>
    </w:p>
    <w:p w:rsidR="00B52A6B" w:rsidRPr="00A96043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A96043">
        <w:rPr>
          <w:rFonts w:ascii="Times New Roman" w:hAnsi="Times New Roman"/>
          <w:sz w:val="24"/>
          <w:szCs w:val="24"/>
        </w:rPr>
        <w:t>1. Напишите уравнения реакции, с помощью которых можно осуществить превращения:</w:t>
      </w:r>
    </w:p>
    <w:p w:rsidR="00B52A6B" w:rsidRPr="00673E64" w:rsidRDefault="0024758A" w:rsidP="00F724DC">
      <w:pPr>
        <w:spacing w:after="0"/>
        <w:ind w:left="720" w:right="140" w:hanging="72"/>
        <w:rPr>
          <w:rFonts w:ascii="Times New Roman" w:hAnsi="Times New Roman"/>
          <w:sz w:val="20"/>
          <w:szCs w:val="20"/>
        </w:rPr>
      </w:pPr>
      <w:r w:rsidRPr="0024758A">
        <w:rPr>
          <w:rFonts w:ascii="Times New Roman" w:hAnsi="Times New Roman"/>
          <w:noProof/>
          <w:sz w:val="28"/>
        </w:rPr>
        <w:pict>
          <v:shape id="_x0000_i1037" type="#_x0000_t75" alt="http://himege.ru/wp-content/uploads/2014/05/11-20.png" style="width:428pt;height:29pt;visibility:visible">
            <v:imagedata r:id="rId11" o:title="" croptop="5058f" cropbottom="52342f" cropleft="2498f" cropright="4337f"/>
          </v:shape>
        </w:pict>
      </w:r>
    </w:p>
    <w:p w:rsidR="00B52A6B" w:rsidRDefault="00B52A6B" w:rsidP="00963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55DDF">
        <w:rPr>
          <w:rFonts w:ascii="Times New Roman" w:hAnsi="Times New Roman"/>
          <w:b/>
          <w:i/>
          <w:sz w:val="24"/>
          <w:szCs w:val="24"/>
        </w:rPr>
        <w:t xml:space="preserve"> 2. </w:t>
      </w:r>
      <w:r w:rsidRPr="00D55DDF">
        <w:rPr>
          <w:rFonts w:ascii="Times New Roman" w:hAnsi="Times New Roman"/>
          <w:sz w:val="24"/>
          <w:szCs w:val="24"/>
        </w:rPr>
        <w:t>В настоящее время для наркоза вместо ядовитого (благодаря своим продуктам разл</w:t>
      </w:r>
      <w:r w:rsidRPr="00D55DDF">
        <w:rPr>
          <w:rFonts w:ascii="Times New Roman" w:hAnsi="Times New Roman"/>
          <w:sz w:val="24"/>
          <w:szCs w:val="24"/>
        </w:rPr>
        <w:t>о</w:t>
      </w:r>
      <w:r w:rsidRPr="00D55DDF">
        <w:rPr>
          <w:rFonts w:ascii="Times New Roman" w:hAnsi="Times New Roman"/>
          <w:sz w:val="24"/>
          <w:szCs w:val="24"/>
        </w:rPr>
        <w:t>жения) хлороформа, используют одно из самых эффективных средств фторотан, вещес</w:t>
      </w:r>
      <w:r w:rsidRPr="00D55DDF">
        <w:rPr>
          <w:rFonts w:ascii="Times New Roman" w:hAnsi="Times New Roman"/>
          <w:sz w:val="24"/>
          <w:szCs w:val="24"/>
        </w:rPr>
        <w:t>т</w:t>
      </w:r>
      <w:r w:rsidRPr="00D55DDF">
        <w:rPr>
          <w:rFonts w:ascii="Times New Roman" w:hAnsi="Times New Roman"/>
          <w:sz w:val="24"/>
          <w:szCs w:val="24"/>
        </w:rPr>
        <w:t>во, имеющее следующий состав: С - 12,15%, Н - 0,5%, Вr - 40,5%,       Сl - 17,97%, F - 28,86%.Определите простейшую формулу фторотана.</w:t>
      </w: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2 (темы 2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B52A6B" w:rsidRPr="00DB4805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Pr="00DB4805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кислородосодержащих органических соединений. Номенклатура, стро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ние, изомерия, химические свойства и способы получения.</w:t>
      </w:r>
    </w:p>
    <w:p w:rsidR="00B52A6B" w:rsidRPr="005C1C8D" w:rsidRDefault="00B52A6B" w:rsidP="00F7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52A6B" w:rsidRPr="005C1C8D" w:rsidRDefault="00B52A6B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1. Задание. </w:t>
      </w:r>
      <w:r w:rsidRPr="001732F6">
        <w:rPr>
          <w:rFonts w:ascii="Times New Roman" w:hAnsi="Times New Roman"/>
          <w:sz w:val="24"/>
          <w:szCs w:val="24"/>
        </w:rPr>
        <w:t>Выберите правильный ответ</w:t>
      </w: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При взаимодействии хлорэтана с КОН в водном растворе образуется </w:t>
      </w:r>
    </w:p>
    <w:p w:rsidR="00B52A6B" w:rsidRPr="001732F6" w:rsidRDefault="00B52A6B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1. ацетилен     2. этилен       3. этиловый спирт         4. этан</w:t>
      </w:r>
    </w:p>
    <w:p w:rsidR="00B52A6B" w:rsidRPr="001732F6" w:rsidRDefault="00B52A6B" w:rsidP="00F724DC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2. Задание. </w:t>
      </w:r>
      <w:r w:rsidRPr="001732F6">
        <w:rPr>
          <w:rFonts w:ascii="Times New Roman" w:hAnsi="Times New Roman"/>
          <w:sz w:val="24"/>
          <w:szCs w:val="24"/>
        </w:rPr>
        <w:t xml:space="preserve">Соответствие между типом спирта и химической формулой представителя  </w:t>
      </w:r>
    </w:p>
    <w:p w:rsidR="00B52A6B" w:rsidRPr="001732F6" w:rsidRDefault="00B52A6B" w:rsidP="00F724DC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                     </w:t>
      </w:r>
      <w:r w:rsidRPr="001732F6">
        <w:rPr>
          <w:rFonts w:ascii="Times New Roman" w:hAnsi="Times New Roman"/>
          <w:sz w:val="24"/>
          <w:szCs w:val="24"/>
        </w:rPr>
        <w:t>данного типа спиртов</w:t>
      </w:r>
    </w:p>
    <w:tbl>
      <w:tblPr>
        <w:tblW w:w="0" w:type="auto"/>
        <w:tblInd w:w="2160" w:type="dxa"/>
        <w:tblLayout w:type="fixed"/>
        <w:tblLook w:val="0000"/>
      </w:tblPr>
      <w:tblGrid>
        <w:gridCol w:w="2485"/>
        <w:gridCol w:w="3051"/>
      </w:tblGrid>
      <w:tr w:rsidR="00B52A6B" w:rsidRPr="001732F6" w:rsidTr="00F724DC">
        <w:trPr>
          <w:trHeight w:val="1241"/>
        </w:trPr>
        <w:tc>
          <w:tcPr>
            <w:tcW w:w="2485" w:type="dxa"/>
            <w:vAlign w:val="center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1. одноатомный спирт</w:t>
            </w:r>
          </w:p>
        </w:tc>
        <w:tc>
          <w:tcPr>
            <w:tcW w:w="3051" w:type="dxa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1.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2460" w:dyaOrig="1335">
                <v:shape id="_x0000_i1038" type="#_x0000_t75" style="width:123pt;height:67pt" o:ole="">
                  <v:imagedata r:id="rId30" o:title=""/>
                </v:shape>
                <o:OLEObject Type="Embed" ProgID="ISISServer" ShapeID="_x0000_i1038" DrawAspect="Content" ObjectID="_1664222015" r:id="rId31"/>
              </w:object>
            </w:r>
          </w:p>
        </w:tc>
      </w:tr>
      <w:tr w:rsidR="00B52A6B" w:rsidRPr="001732F6" w:rsidTr="00F724DC">
        <w:trPr>
          <w:trHeight w:val="890"/>
        </w:trPr>
        <w:tc>
          <w:tcPr>
            <w:tcW w:w="2485" w:type="dxa"/>
            <w:vAlign w:val="center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2. двухатомный спирт</w:t>
            </w:r>
          </w:p>
        </w:tc>
        <w:tc>
          <w:tcPr>
            <w:tcW w:w="3051" w:type="dxa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2.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2040" w:dyaOrig="945">
                <v:shape id="_x0000_i1039" type="#_x0000_t75" style="width:102pt;height:46pt" o:ole="">
                  <v:imagedata r:id="rId32" o:title=""/>
                </v:shape>
                <o:OLEObject Type="Embed" ProgID="ISISServer" ShapeID="_x0000_i1039" DrawAspect="Content" ObjectID="_1664222016" r:id="rId33"/>
              </w:object>
            </w:r>
          </w:p>
        </w:tc>
      </w:tr>
      <w:tr w:rsidR="00B52A6B" w:rsidRPr="001732F6" w:rsidTr="00F724DC">
        <w:trPr>
          <w:trHeight w:val="431"/>
        </w:trPr>
        <w:tc>
          <w:tcPr>
            <w:tcW w:w="2485" w:type="dxa"/>
            <w:vAlign w:val="center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3. трёхатомный спирт</w:t>
            </w:r>
          </w:p>
        </w:tc>
        <w:tc>
          <w:tcPr>
            <w:tcW w:w="3051" w:type="dxa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3.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1965" w:dyaOrig="420">
                <v:shape id="_x0000_i1040" type="#_x0000_t75" style="width:97pt;height:21pt" o:ole="">
                  <v:imagedata r:id="rId34" o:title=""/>
                </v:shape>
                <o:OLEObject Type="Embed" ProgID="ISISServer" ShapeID="_x0000_i1040" DrawAspect="Content" ObjectID="_1664222017" r:id="rId35"/>
              </w:object>
            </w:r>
          </w:p>
        </w:tc>
      </w:tr>
      <w:tr w:rsidR="00B52A6B" w:rsidRPr="001732F6" w:rsidTr="00F724DC">
        <w:trPr>
          <w:trHeight w:val="557"/>
        </w:trPr>
        <w:tc>
          <w:tcPr>
            <w:tcW w:w="2485" w:type="dxa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B52A6B" w:rsidRPr="001732F6" w:rsidRDefault="00B52A6B" w:rsidP="00F724D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2F6">
              <w:rPr>
                <w:rFonts w:ascii="Times New Roman" w:hAnsi="Times New Roman"/>
                <w:sz w:val="24"/>
                <w:szCs w:val="24"/>
              </w:rPr>
              <w:t>4.</w:t>
            </w:r>
            <w:r w:rsidRPr="001732F6">
              <w:rPr>
                <w:rFonts w:ascii="Times New Roman" w:hAnsi="Times New Roman"/>
                <w:sz w:val="24"/>
                <w:szCs w:val="24"/>
              </w:rPr>
              <w:object w:dxaOrig="1320" w:dyaOrig="945">
                <v:shape id="_x0000_i1041" type="#_x0000_t75" style="width:66pt;height:46pt" o:ole="">
                  <v:imagedata r:id="rId36" o:title=""/>
                </v:shape>
                <o:OLEObject Type="Embed" ProgID="ISISServer" ShapeID="_x0000_i1041" DrawAspect="Content" ObjectID="_1664222018" r:id="rId37"/>
              </w:object>
            </w:r>
          </w:p>
        </w:tc>
      </w:tr>
    </w:tbl>
    <w:p w:rsidR="00B52A6B" w:rsidRDefault="00B52A6B" w:rsidP="00F724DC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52A6B" w:rsidRDefault="00B52A6B" w:rsidP="00F724DC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3.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B52A6B" w:rsidRPr="001732F6" w:rsidRDefault="0024758A" w:rsidP="00F724D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758A">
        <w:rPr>
          <w:rFonts w:ascii="Times New Roman" w:hAnsi="Times New Roman"/>
          <w:sz w:val="24"/>
          <w:szCs w:val="24"/>
        </w:rPr>
        <w:pict>
          <v:shape id="_x0000_i1042" type="#_x0000_t75" style="width:155pt;height:56pt">
            <v:imagedata r:id="rId38" o:title=""/>
          </v:shape>
        </w:pict>
      </w:r>
    </w:p>
    <w:p w:rsidR="00B52A6B" w:rsidRPr="001732F6" w:rsidRDefault="00B52A6B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1. </w:t>
      </w:r>
      <w:r w:rsidRPr="001732F6">
        <w:rPr>
          <w:rFonts w:ascii="Times New Roman" w:hAnsi="Times New Roman"/>
          <w:sz w:val="24"/>
          <w:szCs w:val="24"/>
        </w:rPr>
        <w:object w:dxaOrig="1440" w:dyaOrig="420">
          <v:shape id="_x0000_i1043" type="#_x0000_t75" style="width:1in;height:21pt" o:ole="">
            <v:imagedata r:id="rId39" o:title=""/>
          </v:shape>
          <o:OLEObject Type="Embed" ProgID="ISISServer" ShapeID="_x0000_i1043" DrawAspect="Content" ObjectID="_1664222019" r:id="rId40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2. </w:t>
      </w:r>
      <w:r w:rsidRPr="001732F6">
        <w:rPr>
          <w:rFonts w:ascii="Times New Roman" w:hAnsi="Times New Roman"/>
          <w:sz w:val="24"/>
          <w:szCs w:val="24"/>
        </w:rPr>
        <w:object w:dxaOrig="1994" w:dyaOrig="990">
          <v:shape id="_x0000_i1044" type="#_x0000_t75" style="width:99pt;height:50pt" o:ole="">
            <v:imagedata r:id="rId41" o:title=""/>
          </v:shape>
          <o:OLEObject Type="Embed" ProgID="ISISServer" ShapeID="_x0000_i1044" DrawAspect="Content" ObjectID="_1664222020" r:id="rId42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 3. </w:t>
      </w:r>
      <w:r w:rsidRPr="001732F6">
        <w:rPr>
          <w:rFonts w:ascii="Times New Roman" w:hAnsi="Times New Roman"/>
          <w:sz w:val="24"/>
          <w:szCs w:val="24"/>
        </w:rPr>
        <w:object w:dxaOrig="1245" w:dyaOrig="420">
          <v:shape id="_x0000_i1045" type="#_x0000_t75" style="width:62pt;height:21pt" o:ole="">
            <v:imagedata r:id="rId43" o:title=""/>
          </v:shape>
          <o:OLEObject Type="Embed" ProgID="ISISServer" ShapeID="_x0000_i1045" DrawAspect="Content" ObjectID="_1664222021" r:id="rId44"/>
        </w:object>
      </w:r>
      <w:r w:rsidRPr="001732F6">
        <w:rPr>
          <w:rFonts w:ascii="Times New Roman" w:hAnsi="Times New Roman"/>
          <w:sz w:val="24"/>
          <w:szCs w:val="24"/>
        </w:rPr>
        <w:t xml:space="preserve">           4. </w:t>
      </w:r>
      <w:r w:rsidRPr="001732F6">
        <w:rPr>
          <w:rFonts w:ascii="Times New Roman" w:hAnsi="Times New Roman"/>
          <w:sz w:val="24"/>
          <w:szCs w:val="24"/>
        </w:rPr>
        <w:object w:dxaOrig="645" w:dyaOrig="420">
          <v:shape id="_x0000_i1046" type="#_x0000_t75" style="width:32pt;height:21pt" o:ole="">
            <v:imagedata r:id="rId45" o:title=""/>
          </v:shape>
          <o:OLEObject Type="Embed" ProgID="ISISServer" ShapeID="_x0000_i1046" DrawAspect="Content" ObjectID="_1664222022" r:id="rId46"/>
        </w:object>
      </w: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4.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>В результате дегидрирования вторичных спиртов над медным катализатором образуются</w:t>
      </w:r>
    </w:p>
    <w:p w:rsidR="00B52A6B" w:rsidRPr="001732F6" w:rsidRDefault="00B52A6B" w:rsidP="00F724DC">
      <w:pPr>
        <w:spacing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>1. простые эфиры       2. альдегиды      3. кетоны             4. алканы</w:t>
      </w:r>
    </w:p>
    <w:p w:rsidR="00B52A6B" w:rsidRPr="001732F6" w:rsidRDefault="00B52A6B" w:rsidP="00F724DC">
      <w:pPr>
        <w:spacing w:line="240" w:lineRule="auto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5. Задание. </w:t>
      </w:r>
      <w:r w:rsidRPr="001732F6">
        <w:rPr>
          <w:rFonts w:ascii="Times New Roman" w:hAnsi="Times New Roman"/>
          <w:sz w:val="24"/>
          <w:szCs w:val="24"/>
        </w:rPr>
        <w:t>Введите правильный ответ</w:t>
      </w:r>
    </w:p>
    <w:p w:rsidR="00B52A6B" w:rsidRPr="001732F6" w:rsidRDefault="00B52A6B" w:rsidP="00F724DC">
      <w:pPr>
        <w:spacing w:line="240" w:lineRule="auto"/>
        <w:ind w:firstLine="1080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lastRenderedPageBreak/>
        <w:t>Тип реакции взаимодействия фенола с бромной водой - ....</w:t>
      </w:r>
    </w:p>
    <w:p w:rsidR="00B52A6B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</w:p>
    <w:p w:rsidR="00B52A6B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A96043">
        <w:rPr>
          <w:rFonts w:ascii="Times New Roman" w:hAnsi="Times New Roman"/>
          <w:sz w:val="24"/>
          <w:szCs w:val="24"/>
        </w:rPr>
        <w:t>1. Напишите уравнения реакции, с помощью которых можно осуществить превращения:</w:t>
      </w:r>
    </w:p>
    <w:p w:rsidR="00B52A6B" w:rsidRDefault="00B52A6B" w:rsidP="00F724DC">
      <w:pPr>
        <w:pStyle w:val="aff7"/>
        <w:widowControl w:val="0"/>
        <w:jc w:val="both"/>
        <w:rPr>
          <w:rFonts w:ascii="Times New Roman" w:hAnsi="Times New Roman"/>
          <w:noProof/>
          <w:sz w:val="24"/>
          <w:szCs w:val="24"/>
        </w:rPr>
      </w:pPr>
      <w:r w:rsidRPr="00A96043">
        <w:rPr>
          <w:rFonts w:ascii="Times New Roman" w:hAnsi="Times New Roman"/>
          <w:noProof/>
          <w:sz w:val="24"/>
          <w:szCs w:val="24"/>
        </w:rPr>
        <w:t xml:space="preserve"> </w:t>
      </w:r>
      <w:r w:rsidR="0024758A" w:rsidRPr="0024758A">
        <w:rPr>
          <w:rFonts w:ascii="Times New Roman" w:hAnsi="Times New Roman"/>
          <w:noProof/>
          <w:sz w:val="24"/>
          <w:szCs w:val="24"/>
        </w:rPr>
        <w:pict>
          <v:shape id="_x0000_i1047" type="#_x0000_t75" alt="http://himege.ru/wp-content/uploads/2014/05/11-20.png" style="width:409pt;height:48pt;visibility:visible">
            <v:imagedata r:id="rId11" o:title="" croptop="38706f" cropbottom="15175f" cropleft="3085f" cropright="4078f"/>
          </v:shape>
        </w:pict>
      </w:r>
    </w:p>
    <w:p w:rsidR="00B52A6B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2. </w:t>
      </w:r>
      <w:r w:rsidRPr="00A96043">
        <w:rPr>
          <w:rFonts w:ascii="Times New Roman" w:hAnsi="Times New Roman"/>
          <w:sz w:val="24"/>
          <w:szCs w:val="24"/>
        </w:rPr>
        <w:t>Определите формулу кислоты, которая имеет сладкий вкус. Эта кислота широко и</w:t>
      </w:r>
      <w:r w:rsidRPr="00A96043">
        <w:rPr>
          <w:rFonts w:ascii="Times New Roman" w:hAnsi="Times New Roman"/>
          <w:sz w:val="24"/>
          <w:szCs w:val="24"/>
        </w:rPr>
        <w:t>с</w:t>
      </w:r>
      <w:r w:rsidRPr="00A96043">
        <w:rPr>
          <w:rFonts w:ascii="Times New Roman" w:hAnsi="Times New Roman"/>
          <w:sz w:val="24"/>
          <w:szCs w:val="24"/>
        </w:rPr>
        <w:t>пользуется в медицине при лечении ревматизма и как жаропонижающее средство. Свое название получила от латинского названия ивы-Salix и содержит 34,8% кислорода, 60,9% углерода и 4,3% водорода. Производное этой кислоты известно под названием аспирин.</w:t>
      </w:r>
    </w:p>
    <w:p w:rsidR="00B52A6B" w:rsidRPr="00673E64" w:rsidRDefault="00B52A6B" w:rsidP="00F724DC">
      <w:pPr>
        <w:ind w:left="720" w:hanging="72"/>
        <w:rPr>
          <w:rFonts w:ascii="Times New Roman" w:hAnsi="Times New Roman"/>
          <w:sz w:val="20"/>
          <w:szCs w:val="20"/>
        </w:rPr>
      </w:pPr>
    </w:p>
    <w:p w:rsidR="00B52A6B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673E64">
        <w:rPr>
          <w:rFonts w:ascii="Times New Roman" w:hAnsi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Контрольная точка № 3 (темы 3-4</w:t>
      </w:r>
      <w:r w:rsidRPr="00DB4805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B52A6B" w:rsidRPr="00DB4805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52A6B" w:rsidRPr="00DB4805" w:rsidRDefault="00B52A6B" w:rsidP="00F724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4805">
        <w:rPr>
          <w:rFonts w:ascii="Times New Roman" w:hAnsi="Times New Roman"/>
          <w:sz w:val="24"/>
          <w:szCs w:val="24"/>
          <w:u w:val="single"/>
        </w:rPr>
        <w:t>Типовой вопрос (оценка знаний)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 w:rsidRPr="00DB480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 балла);</w:t>
      </w:r>
    </w:p>
    <w:p w:rsidR="00B52A6B" w:rsidRDefault="00B52A6B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Классификация углеводов. Строение, химические свойства. биологическая роль.</w:t>
      </w:r>
    </w:p>
    <w:p w:rsidR="00B52A6B" w:rsidRDefault="00B52A6B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Аминокислоты. Белки.</w:t>
      </w:r>
    </w:p>
    <w:p w:rsidR="00B52A6B" w:rsidRDefault="00B52A6B" w:rsidP="00F724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73E64">
        <w:rPr>
          <w:rFonts w:ascii="Times New Roman" w:hAnsi="Times New Roman"/>
          <w:sz w:val="24"/>
          <w:szCs w:val="24"/>
          <w:u w:val="single"/>
        </w:rPr>
        <w:t>Тестирование (оценка умений)</w:t>
      </w:r>
      <w:r>
        <w:rPr>
          <w:rFonts w:ascii="Times New Roman" w:hAnsi="Times New Roman"/>
          <w:sz w:val="24"/>
          <w:szCs w:val="24"/>
        </w:rPr>
        <w:t xml:space="preserve"> (6 баллов).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1. Задание. </w:t>
      </w:r>
      <w:r w:rsidRPr="001732F6">
        <w:rPr>
          <w:rFonts w:ascii="Times New Roman" w:hAnsi="Times New Roman"/>
          <w:sz w:val="24"/>
          <w:szCs w:val="24"/>
        </w:rPr>
        <w:t>Введите правильный ответ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При окислении D-глюкозы бромной водой образуется ....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2.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B52A6B" w:rsidRPr="001732F6" w:rsidRDefault="00B52A6B" w:rsidP="00F724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object w:dxaOrig="2625" w:dyaOrig="2640">
          <v:shape id="_x0000_i1048" type="#_x0000_t75" style="width:110pt;height:112pt" o:ole="">
            <v:imagedata r:id="rId47" o:title=""/>
          </v:shape>
          <o:OLEObject Type="Embed" ProgID="ISISServer" ShapeID="_x0000_i1048" DrawAspect="Content" ObjectID="_1664222023" r:id="rId48"/>
        </w:object>
      </w:r>
    </w:p>
    <w:p w:rsidR="00B52A6B" w:rsidRPr="001732F6" w:rsidRDefault="00B52A6B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1.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159" w:dyaOrig="380">
          <v:shape id="_x0000_i1049" type="#_x0000_t75" style="width:145pt;height:17pt" o:ole="">
            <v:imagedata r:id="rId49" o:title=""/>
          </v:shape>
          <o:OLEObject Type="Embed" ProgID="Equation.3" ShapeID="_x0000_i1049" DrawAspect="Content" ObjectID="_1664222024" r:id="rId50"/>
        </w:object>
      </w:r>
      <w:r w:rsidRPr="001732F6">
        <w:rPr>
          <w:rFonts w:ascii="Times New Roman" w:hAnsi="Times New Roman"/>
          <w:sz w:val="24"/>
          <w:szCs w:val="24"/>
        </w:rPr>
        <w:t xml:space="preserve">       3.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00" w:dyaOrig="380">
          <v:shape id="_x0000_i1050" type="#_x0000_t75" style="width:148pt;height:17pt" o:ole="">
            <v:imagedata r:id="rId51" o:title=""/>
          </v:shape>
          <o:OLEObject Type="Embed" ProgID="Equation.3" ShapeID="_x0000_i1050" DrawAspect="Content" ObjectID="_1664222025" r:id="rId52"/>
        </w:object>
      </w:r>
    </w:p>
    <w:p w:rsidR="00B52A6B" w:rsidRPr="001732F6" w:rsidRDefault="00B52A6B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2.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20" w:dyaOrig="380">
          <v:shape id="_x0000_i1051" type="#_x0000_t75" style="width:153pt;height:17pt" o:ole="">
            <v:imagedata r:id="rId53" o:title=""/>
          </v:shape>
          <o:OLEObject Type="Embed" ProgID="Equation.3" ShapeID="_x0000_i1051" DrawAspect="Content" ObjectID="_1664222026" r:id="rId54"/>
        </w:object>
      </w:r>
      <w:r w:rsidRPr="001732F6">
        <w:rPr>
          <w:rFonts w:ascii="Times New Roman" w:hAnsi="Times New Roman"/>
          <w:sz w:val="24"/>
          <w:szCs w:val="24"/>
        </w:rPr>
        <w:t xml:space="preserve">       4.  </w:t>
      </w:r>
      <w:r w:rsidRPr="001732F6">
        <w:rPr>
          <w:rFonts w:ascii="Times New Roman" w:hAnsi="Times New Roman"/>
          <w:position w:val="-12"/>
          <w:sz w:val="24"/>
          <w:szCs w:val="24"/>
        </w:rPr>
        <w:object w:dxaOrig="3260" w:dyaOrig="380">
          <v:shape id="_x0000_i1052" type="#_x0000_t75" style="width:148pt;height:17pt" o:ole="">
            <v:imagedata r:id="rId55" o:title=""/>
          </v:shape>
          <o:OLEObject Type="Embed" ProgID="Equation.3" ShapeID="_x0000_i1052" DrawAspect="Content" ObjectID="_1664222027" r:id="rId56"/>
        </w:object>
      </w: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3.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К альдозам относится</w:t>
      </w:r>
    </w:p>
    <w:p w:rsidR="00B52A6B" w:rsidRPr="001732F6" w:rsidRDefault="00B52A6B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           1. фруктоза      2. целлюлоза        3.  глюкоза     4.  мальтоза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b/>
          <w:i/>
          <w:sz w:val="24"/>
          <w:szCs w:val="24"/>
        </w:rPr>
        <w:t xml:space="preserve">4. Задание. </w:t>
      </w:r>
      <w:r w:rsidRPr="001732F6">
        <w:rPr>
          <w:rFonts w:ascii="Times New Roman" w:hAnsi="Times New Roman"/>
          <w:sz w:val="24"/>
          <w:szCs w:val="24"/>
        </w:rPr>
        <w:t>Укажите правильный ответ</w:t>
      </w:r>
    </w:p>
    <w:p w:rsidR="00B52A6B" w:rsidRPr="001732F6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Невосстанавливающим дисахаридом является</w:t>
      </w:r>
    </w:p>
    <w:p w:rsidR="00B52A6B" w:rsidRPr="001732F6" w:rsidRDefault="00B52A6B" w:rsidP="00F724DC">
      <w:pPr>
        <w:spacing w:after="0" w:line="240" w:lineRule="auto"/>
        <w:ind w:hanging="72"/>
        <w:jc w:val="both"/>
        <w:rPr>
          <w:rFonts w:ascii="Times New Roman" w:hAnsi="Times New Roman"/>
          <w:sz w:val="24"/>
          <w:szCs w:val="24"/>
        </w:rPr>
      </w:pPr>
      <w:r w:rsidRPr="001732F6">
        <w:rPr>
          <w:rFonts w:ascii="Times New Roman" w:hAnsi="Times New Roman"/>
          <w:sz w:val="24"/>
          <w:szCs w:val="24"/>
        </w:rPr>
        <w:t xml:space="preserve">                               1.  мальтоза          2.  целлобиоза            3.  лактоза          4. сахароза         </w:t>
      </w:r>
    </w:p>
    <w:p w:rsidR="00B52A6B" w:rsidRPr="00982888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3. Практико-ориентированное задание творческого уровня</w:t>
      </w:r>
      <w:r w:rsidRPr="00A40234">
        <w:rPr>
          <w:rFonts w:ascii="Times New Roman" w:hAnsi="Times New Roman"/>
          <w:sz w:val="24"/>
          <w:szCs w:val="24"/>
          <w:u w:val="single"/>
        </w:rPr>
        <w:t xml:space="preserve"> (оценка</w:t>
      </w:r>
      <w:r>
        <w:rPr>
          <w:rFonts w:ascii="Times New Roman" w:hAnsi="Times New Roman"/>
          <w:sz w:val="24"/>
          <w:szCs w:val="24"/>
          <w:u w:val="single"/>
        </w:rPr>
        <w:t xml:space="preserve"> навыков</w:t>
      </w:r>
      <w:r w:rsidRPr="00A40234">
        <w:rPr>
          <w:rFonts w:ascii="Times New Roman" w:hAnsi="Times New Roman"/>
          <w:sz w:val="24"/>
          <w:szCs w:val="24"/>
          <w:u w:val="single"/>
        </w:rPr>
        <w:t>)</w:t>
      </w:r>
      <w:r w:rsidRPr="002360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 баллов)</w:t>
      </w:r>
      <w:r w:rsidRPr="002360F4">
        <w:rPr>
          <w:rFonts w:ascii="Times New Roman" w:hAnsi="Times New Roman"/>
          <w:sz w:val="24"/>
          <w:szCs w:val="24"/>
        </w:rPr>
        <w:t>:</w:t>
      </w:r>
    </w:p>
    <w:p w:rsidR="00B52A6B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Красящее вещество крови–гематин имеет состав: С - 64,6%, водород – 5,2%, кислород–12,6%, азот–8,8%., железо–8,8%. Относительная атомная масса гематина равна 633. Выв</w:t>
      </w:r>
      <w:r w:rsidRPr="00D55DDF">
        <w:rPr>
          <w:rFonts w:ascii="Times New Roman" w:hAnsi="Times New Roman"/>
          <w:sz w:val="24"/>
          <w:szCs w:val="24"/>
        </w:rPr>
        <w:t>е</w:t>
      </w:r>
      <w:r w:rsidRPr="00D55DDF">
        <w:rPr>
          <w:rFonts w:ascii="Times New Roman" w:hAnsi="Times New Roman"/>
          <w:sz w:val="24"/>
          <w:szCs w:val="24"/>
        </w:rPr>
        <w:t>дите формулу гематина.</w:t>
      </w:r>
    </w:p>
    <w:p w:rsidR="00B52A6B" w:rsidRPr="00D55DDF" w:rsidRDefault="00B52A6B" w:rsidP="00F724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2. Суточная потребность человека в витамине РР 20-30 мг. Недостаток его в организме вызывает пеллагру – заболевание, проявляющееся в поражении кожи, желудочно-кишечного тракта и психики. Массовые доли химических элементов в молекуле соста</w:t>
      </w:r>
      <w:r w:rsidRPr="00D55DDF">
        <w:rPr>
          <w:rFonts w:ascii="Times New Roman" w:hAnsi="Times New Roman"/>
          <w:sz w:val="24"/>
          <w:szCs w:val="24"/>
        </w:rPr>
        <w:t>в</w:t>
      </w:r>
      <w:r w:rsidRPr="00D55DDF">
        <w:rPr>
          <w:rFonts w:ascii="Times New Roman" w:hAnsi="Times New Roman"/>
          <w:sz w:val="24"/>
          <w:szCs w:val="24"/>
        </w:rPr>
        <w:t>ляют: углерода 59,02%, водорода –4,92%, азота – 22,95% , кислорода–13,11%. Найдите молекулярную формулу амида никотиновой кислоты (витамина РР), если известно, что она совпадает с простейшей.</w:t>
      </w:r>
    </w:p>
    <w:p w:rsidR="00B52A6B" w:rsidRDefault="00B52A6B" w:rsidP="00F724D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B52A6B" w:rsidRPr="003C1DCC" w:rsidRDefault="00B52A6B" w:rsidP="00F724D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Примерная тематика</w:t>
      </w:r>
      <w:r w:rsidRPr="003C1DCC">
        <w:rPr>
          <w:rFonts w:ascii="Times New Roman" w:hAnsi="Times New Roman"/>
          <w:b/>
          <w:sz w:val="24"/>
          <w:szCs w:val="24"/>
        </w:rPr>
        <w:t xml:space="preserve"> рефератов</w:t>
      </w:r>
      <w:r>
        <w:rPr>
          <w:rFonts w:ascii="Times New Roman" w:hAnsi="Times New Roman"/>
          <w:b/>
          <w:sz w:val="24"/>
          <w:szCs w:val="24"/>
        </w:rPr>
        <w:t xml:space="preserve"> и статей.</w:t>
      </w:r>
    </w:p>
    <w:p w:rsidR="00B52A6B" w:rsidRPr="00623BA1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23BA1">
        <w:rPr>
          <w:rFonts w:ascii="Times New Roman" w:hAnsi="Times New Roman"/>
          <w:sz w:val="24"/>
          <w:szCs w:val="24"/>
        </w:rPr>
        <w:t xml:space="preserve">Основы стереохимии органических соединений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2</w:t>
      </w:r>
      <w:r w:rsidRPr="00623BA1">
        <w:rPr>
          <w:rFonts w:ascii="Times New Roman" w:hAnsi="Times New Roman"/>
          <w:sz w:val="24"/>
          <w:szCs w:val="24"/>
        </w:rPr>
        <w:t xml:space="preserve">. Электрофильное ароматическое замещение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3</w:t>
      </w:r>
      <w:r w:rsidRPr="00623BA1">
        <w:rPr>
          <w:rFonts w:ascii="Times New Roman" w:hAnsi="Times New Roman"/>
          <w:sz w:val="24"/>
          <w:szCs w:val="24"/>
        </w:rPr>
        <w:t>. Нуклеофил</w:t>
      </w:r>
      <w:r>
        <w:rPr>
          <w:rFonts w:ascii="Times New Roman" w:hAnsi="Times New Roman"/>
          <w:sz w:val="24"/>
          <w:szCs w:val="24"/>
        </w:rPr>
        <w:t xml:space="preserve">ьное ароматическое замещение </w:t>
      </w:r>
      <w:r>
        <w:rPr>
          <w:rFonts w:ascii="Times New Roman" w:hAnsi="Times New Roman"/>
          <w:sz w:val="24"/>
          <w:szCs w:val="24"/>
        </w:rPr>
        <w:br/>
        <w:t>4</w:t>
      </w:r>
      <w:r w:rsidRPr="00623BA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Металлоорганические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5</w:t>
      </w:r>
      <w:r w:rsidRPr="00623BA1">
        <w:rPr>
          <w:rFonts w:ascii="Times New Roman" w:hAnsi="Times New Roman"/>
          <w:sz w:val="24"/>
          <w:szCs w:val="24"/>
        </w:rPr>
        <w:t xml:space="preserve">. Многоатомные спирты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6</w:t>
      </w:r>
      <w:r w:rsidRPr="00623BA1">
        <w:rPr>
          <w:rFonts w:ascii="Times New Roman" w:hAnsi="Times New Roman"/>
          <w:sz w:val="24"/>
          <w:szCs w:val="24"/>
        </w:rPr>
        <w:t xml:space="preserve">. Простые и сложные эфиры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7</w:t>
      </w:r>
      <w:r w:rsidRPr="00623BA1">
        <w:rPr>
          <w:rFonts w:ascii="Times New Roman" w:hAnsi="Times New Roman"/>
          <w:sz w:val="24"/>
          <w:szCs w:val="24"/>
        </w:rPr>
        <w:t xml:space="preserve">. Непредельные альдегиды и кетоны </w:t>
      </w:r>
    </w:p>
    <w:p w:rsidR="00B52A6B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23BA1">
        <w:rPr>
          <w:rFonts w:ascii="Times New Roman" w:hAnsi="Times New Roman"/>
          <w:sz w:val="24"/>
          <w:szCs w:val="24"/>
        </w:rPr>
        <w:t xml:space="preserve">. Ароматические альдегиды и кетоны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9</w:t>
      </w:r>
      <w:r w:rsidRPr="00623BA1">
        <w:rPr>
          <w:rFonts w:ascii="Times New Roman" w:hAnsi="Times New Roman"/>
          <w:sz w:val="24"/>
          <w:szCs w:val="24"/>
        </w:rPr>
        <w:t>. Производные карбоновых ки</w:t>
      </w:r>
      <w:r>
        <w:rPr>
          <w:rFonts w:ascii="Times New Roman" w:hAnsi="Times New Roman"/>
          <w:sz w:val="24"/>
          <w:szCs w:val="24"/>
        </w:rPr>
        <w:t xml:space="preserve">слот. Ангидриды. Хлорангидриды </w:t>
      </w:r>
    </w:p>
    <w:p w:rsidR="00B52A6B" w:rsidRPr="00623BA1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23BA1">
        <w:rPr>
          <w:rFonts w:ascii="Times New Roman" w:hAnsi="Times New Roman"/>
          <w:sz w:val="24"/>
          <w:szCs w:val="24"/>
        </w:rPr>
        <w:t>. Производные кар</w:t>
      </w:r>
      <w:r>
        <w:rPr>
          <w:rFonts w:ascii="Times New Roman" w:hAnsi="Times New Roman"/>
          <w:sz w:val="24"/>
          <w:szCs w:val="24"/>
        </w:rPr>
        <w:t xml:space="preserve">боновых кислот. Амиды. Нитрилы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11</w:t>
      </w:r>
      <w:r w:rsidRPr="00623BA1">
        <w:rPr>
          <w:rFonts w:ascii="Times New Roman" w:hAnsi="Times New Roman"/>
          <w:sz w:val="24"/>
          <w:szCs w:val="24"/>
        </w:rPr>
        <w:t xml:space="preserve">. Двухосновные, ненасыщенные и аренкарбоновые кислоты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12</w:t>
      </w:r>
      <w:r w:rsidRPr="00623BA1">
        <w:rPr>
          <w:rFonts w:ascii="Times New Roman" w:hAnsi="Times New Roman"/>
          <w:sz w:val="24"/>
          <w:szCs w:val="24"/>
        </w:rPr>
        <w:t xml:space="preserve">. Оксикислоты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13</w:t>
      </w:r>
      <w:r w:rsidRPr="00623BA1">
        <w:rPr>
          <w:rFonts w:ascii="Times New Roman" w:hAnsi="Times New Roman"/>
          <w:sz w:val="24"/>
          <w:szCs w:val="24"/>
        </w:rPr>
        <w:t xml:space="preserve">. Хиноны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14</w:t>
      </w:r>
      <w:r w:rsidRPr="00623BA1">
        <w:rPr>
          <w:rFonts w:ascii="Times New Roman" w:hAnsi="Times New Roman"/>
          <w:sz w:val="24"/>
          <w:szCs w:val="24"/>
        </w:rPr>
        <w:t xml:space="preserve">. Нитросоединения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15</w:t>
      </w:r>
      <w:r w:rsidRPr="00623BA1">
        <w:rPr>
          <w:rFonts w:ascii="Times New Roman" w:hAnsi="Times New Roman"/>
          <w:sz w:val="24"/>
          <w:szCs w:val="24"/>
        </w:rPr>
        <w:t xml:space="preserve">. Диазосоединения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16</w:t>
      </w:r>
      <w:r w:rsidRPr="00623BA1">
        <w:rPr>
          <w:rFonts w:ascii="Times New Roman" w:hAnsi="Times New Roman"/>
          <w:sz w:val="24"/>
          <w:szCs w:val="24"/>
        </w:rPr>
        <w:t xml:space="preserve">. Алициклические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17</w:t>
      </w:r>
      <w:r w:rsidRPr="00623BA1">
        <w:rPr>
          <w:rFonts w:ascii="Times New Roman" w:hAnsi="Times New Roman"/>
          <w:sz w:val="24"/>
          <w:szCs w:val="24"/>
        </w:rPr>
        <w:t xml:space="preserve">. Гетероциклические соединения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18</w:t>
      </w:r>
      <w:r w:rsidRPr="00623BA1">
        <w:rPr>
          <w:rFonts w:ascii="Times New Roman" w:hAnsi="Times New Roman"/>
          <w:sz w:val="24"/>
          <w:szCs w:val="24"/>
        </w:rPr>
        <w:t xml:space="preserve">. Пептиды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19</w:t>
      </w:r>
      <w:r w:rsidRPr="00623BA1">
        <w:rPr>
          <w:rFonts w:ascii="Times New Roman" w:hAnsi="Times New Roman"/>
          <w:sz w:val="24"/>
          <w:szCs w:val="24"/>
        </w:rPr>
        <w:t xml:space="preserve">. Ферменты </w:t>
      </w:r>
      <w:r w:rsidRPr="00623BA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20</w:t>
      </w:r>
      <w:r w:rsidRPr="00623BA1">
        <w:rPr>
          <w:rFonts w:ascii="Times New Roman" w:hAnsi="Times New Roman"/>
          <w:sz w:val="24"/>
          <w:szCs w:val="24"/>
        </w:rPr>
        <w:t xml:space="preserve">. Физические и физико-химические методы исследования в органической химии 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студентов заочной формы обучения: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1583F">
        <w:rPr>
          <w:rFonts w:ascii="Times New Roman" w:hAnsi="Times New Roman"/>
          <w:sz w:val="24"/>
          <w:szCs w:val="24"/>
        </w:rPr>
        <w:t>В процессе освоения дисциплины «</w:t>
      </w:r>
      <w:r>
        <w:rPr>
          <w:rFonts w:ascii="Times New Roman" w:hAnsi="Times New Roman"/>
          <w:sz w:val="24"/>
          <w:szCs w:val="24"/>
        </w:rPr>
        <w:t xml:space="preserve">Органическая, физическая и коллоидная  химия" </w:t>
      </w:r>
      <w:r w:rsidRPr="00C1583F">
        <w:rPr>
          <w:rFonts w:ascii="Times New Roman" w:hAnsi="Times New Roman"/>
          <w:sz w:val="24"/>
          <w:szCs w:val="24"/>
        </w:rPr>
        <w:t xml:space="preserve"> студентами, обучающимися по заочной форме, в качестве самостоятельной подготовки, предусмотрено выполнение контрольной работы</w:t>
      </w:r>
      <w:r>
        <w:rPr>
          <w:rFonts w:ascii="Times New Roman" w:hAnsi="Times New Roman"/>
          <w:sz w:val="24"/>
          <w:szCs w:val="24"/>
        </w:rPr>
        <w:t xml:space="preserve"> по всем темам дисциплины (аудиторная)</w:t>
      </w:r>
      <w:r w:rsidRPr="00C1583F">
        <w:rPr>
          <w:rFonts w:ascii="Times New Roman" w:hAnsi="Times New Roman"/>
          <w:sz w:val="24"/>
          <w:szCs w:val="24"/>
        </w:rPr>
        <w:t xml:space="preserve">. Контрольная работа разработана в </w:t>
      </w:r>
      <w:r>
        <w:rPr>
          <w:rFonts w:ascii="Times New Roman" w:hAnsi="Times New Roman"/>
          <w:sz w:val="24"/>
          <w:szCs w:val="24"/>
        </w:rPr>
        <w:t>3</w:t>
      </w:r>
      <w:r w:rsidRPr="00C1583F">
        <w:rPr>
          <w:rFonts w:ascii="Times New Roman" w:hAnsi="Times New Roman"/>
          <w:sz w:val="24"/>
          <w:szCs w:val="24"/>
        </w:rPr>
        <w:t xml:space="preserve"> вариантах. Целью контрольной работы является оценка самостоятельного освоения материала студентами-заочниками. </w:t>
      </w:r>
      <w:r>
        <w:rPr>
          <w:rFonts w:ascii="Times New Roman" w:hAnsi="Times New Roman"/>
          <w:sz w:val="24"/>
          <w:szCs w:val="24"/>
        </w:rPr>
        <w:t xml:space="preserve"> Задания к </w:t>
      </w:r>
      <w:r w:rsidRPr="00C1583F">
        <w:rPr>
          <w:rFonts w:ascii="Times New Roman" w:hAnsi="Times New Roman"/>
          <w:sz w:val="24"/>
          <w:szCs w:val="24"/>
        </w:rPr>
        <w:t>ко</w:t>
      </w:r>
      <w:r w:rsidRPr="00C1583F">
        <w:rPr>
          <w:rFonts w:ascii="Times New Roman" w:hAnsi="Times New Roman"/>
          <w:sz w:val="24"/>
          <w:szCs w:val="24"/>
        </w:rPr>
        <w:t>н</w:t>
      </w:r>
      <w:r w:rsidRPr="00C1583F">
        <w:rPr>
          <w:rFonts w:ascii="Times New Roman" w:hAnsi="Times New Roman"/>
          <w:sz w:val="24"/>
          <w:szCs w:val="24"/>
        </w:rPr>
        <w:t>трольн</w:t>
      </w:r>
      <w:r>
        <w:rPr>
          <w:rFonts w:ascii="Times New Roman" w:hAnsi="Times New Roman"/>
          <w:sz w:val="24"/>
          <w:szCs w:val="24"/>
        </w:rPr>
        <w:t>ой</w:t>
      </w:r>
      <w:r w:rsidRPr="00C1583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е</w:t>
      </w:r>
      <w:r w:rsidRPr="00C158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аналогичны заданиям для контрольных точек очной формы</w:t>
      </w:r>
      <w:r w:rsidRPr="00C1583F">
        <w:rPr>
          <w:rFonts w:ascii="Times New Roman" w:hAnsi="Times New Roman"/>
          <w:sz w:val="24"/>
          <w:szCs w:val="24"/>
        </w:rPr>
        <w:t xml:space="preserve">. </w:t>
      </w:r>
    </w:p>
    <w:p w:rsidR="00B52A6B" w:rsidRPr="003B2A68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вариант</w:t>
      </w:r>
      <w:r w:rsidRPr="003B311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типовой </w:t>
      </w:r>
      <w:r w:rsidRPr="003B311B">
        <w:rPr>
          <w:rFonts w:ascii="Times New Roman" w:hAnsi="Times New Roman"/>
          <w:b/>
          <w:sz w:val="24"/>
          <w:szCs w:val="24"/>
        </w:rPr>
        <w:t>контрольной работы</w:t>
      </w:r>
      <w:r>
        <w:rPr>
          <w:rFonts w:ascii="Times New Roman" w:hAnsi="Times New Roman"/>
          <w:b/>
          <w:sz w:val="24"/>
          <w:szCs w:val="24"/>
        </w:rPr>
        <w:t xml:space="preserve"> в виде теста для студентов заочной формы обучения.</w:t>
      </w:r>
    </w:p>
    <w:p w:rsidR="00B52A6B" w:rsidRDefault="00B52A6B" w:rsidP="00F724D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B52A6B" w:rsidRDefault="00B52A6B" w:rsidP="00F724D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B52A6B" w:rsidRPr="003B2A68" w:rsidRDefault="00B52A6B" w:rsidP="00F724D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3B2A68">
        <w:rPr>
          <w:rFonts w:ascii="Times New Roman" w:hAnsi="Times New Roman"/>
          <w:sz w:val="24"/>
          <w:szCs w:val="24"/>
          <w:lang w:eastAsia="en-US"/>
        </w:rPr>
        <w:t>ИНДИВИДУАЛЬНЫЙ СБОРНИК ЗАДАНИЙ</w:t>
      </w:r>
    </w:p>
    <w:p w:rsidR="00B52A6B" w:rsidRPr="003B2A68" w:rsidRDefault="00B52A6B" w:rsidP="00F724D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3B2A68">
        <w:rPr>
          <w:rFonts w:ascii="Times New Roman" w:hAnsi="Times New Roman"/>
          <w:sz w:val="24"/>
          <w:szCs w:val="24"/>
          <w:lang w:eastAsia="en-US"/>
        </w:rPr>
        <w:t>Вы должны выполнить все контрольные задания, представленные в данном сбо</w:t>
      </w:r>
      <w:r w:rsidRPr="003B2A68">
        <w:rPr>
          <w:rFonts w:ascii="Times New Roman" w:hAnsi="Times New Roman"/>
          <w:sz w:val="24"/>
          <w:szCs w:val="24"/>
          <w:lang w:eastAsia="en-US"/>
        </w:rPr>
        <w:t>р</w:t>
      </w:r>
      <w:r w:rsidRPr="003B2A68">
        <w:rPr>
          <w:rFonts w:ascii="Times New Roman" w:hAnsi="Times New Roman"/>
          <w:sz w:val="24"/>
          <w:szCs w:val="24"/>
          <w:lang w:eastAsia="en-US"/>
        </w:rPr>
        <w:t>нике!!!</w:t>
      </w:r>
    </w:p>
    <w:p w:rsidR="00B52A6B" w:rsidRPr="003B2A68" w:rsidRDefault="00B52A6B" w:rsidP="00F724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3B2A68">
        <w:rPr>
          <w:rFonts w:ascii="Times New Roman" w:hAnsi="Times New Roman"/>
          <w:sz w:val="24"/>
          <w:szCs w:val="24"/>
          <w:lang w:eastAsia="en-US"/>
        </w:rPr>
        <w:t>______________________________</w:t>
      </w:r>
    </w:p>
    <w:p w:rsidR="00B52A6B" w:rsidRPr="003B2A68" w:rsidRDefault="00B52A6B" w:rsidP="00F724D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3B2A68">
        <w:rPr>
          <w:rFonts w:ascii="Times New Roman" w:hAnsi="Times New Roman"/>
          <w:sz w:val="24"/>
          <w:szCs w:val="24"/>
          <w:lang w:eastAsia="en-US"/>
        </w:rPr>
        <w:t>(фамилия, имя, отчество студентов)</w:t>
      </w:r>
    </w:p>
    <w:p w:rsidR="00B52A6B" w:rsidRPr="00A62B59" w:rsidRDefault="00B52A6B" w:rsidP="00D93D9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3B2A68">
        <w:rPr>
          <w:rFonts w:ascii="Times New Roman" w:hAnsi="Times New Roman"/>
          <w:sz w:val="24"/>
          <w:szCs w:val="24"/>
          <w:lang w:eastAsia="en-US"/>
        </w:rPr>
        <w:t>Группа №___________</w:t>
      </w:r>
    </w:p>
    <w:p w:rsidR="00B52A6B" w:rsidRPr="00A62B59" w:rsidRDefault="00B52A6B" w:rsidP="00F724D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1. Выберите правильный ответ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Диэтиловый эфир применяют как: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Антисептическое средство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Средство для ингаляционного наркоза </w:t>
      </w:r>
      <w:r w:rsidRPr="00A62B59">
        <w:rPr>
          <w:rFonts w:ascii="Times New Roman" w:hAnsi="Times New Roman"/>
          <w:sz w:val="24"/>
          <w:szCs w:val="24"/>
        </w:rPr>
        <w:br/>
      </w: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Инсектицид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Местноанестезирующее средство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Наркотическое средство 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2. Выберите правильный ответ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lastRenderedPageBreak/>
        <w:t>Амины содержат функциональную группу: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br/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           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</w:t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  <w:lang w:val="en-US"/>
        </w:rPr>
        <w:t>CN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>-</w:t>
      </w:r>
      <w:r w:rsidRPr="00A62B59">
        <w:rPr>
          <w:rFonts w:ascii="Times New Roman" w:hAnsi="Times New Roman"/>
          <w:sz w:val="24"/>
          <w:szCs w:val="24"/>
          <w:lang w:val="en-US"/>
        </w:rPr>
        <w:t>SH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r w:rsidRPr="00A62B59">
        <w:rPr>
          <w:rFonts w:ascii="Times New Roman" w:hAnsi="Times New Roman"/>
          <w:sz w:val="24"/>
          <w:szCs w:val="24"/>
          <w:lang w:val="en-US"/>
        </w:rPr>
        <w:t>NH</w:t>
      </w:r>
      <w:r w:rsidRPr="00A62B59">
        <w:rPr>
          <w:rFonts w:ascii="Times New Roman" w:hAnsi="Times New Roman"/>
          <w:sz w:val="24"/>
          <w:szCs w:val="24"/>
        </w:rPr>
        <w:t>2</w:t>
      </w:r>
      <w:r w:rsidRPr="00A62B59">
        <w:rPr>
          <w:rFonts w:ascii="Times New Roman" w:hAnsi="Times New Roman"/>
          <w:sz w:val="24"/>
          <w:szCs w:val="24"/>
          <w:lang w:val="en-US"/>
        </w:rPr>
        <w:t>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</w:t>
      </w:r>
      <w:r w:rsidRPr="00A62B59">
        <w:rPr>
          <w:rFonts w:ascii="Times New Roman" w:hAnsi="Times New Roman"/>
          <w:sz w:val="24"/>
          <w:szCs w:val="24"/>
          <w:lang w:val="en-US"/>
        </w:rPr>
        <w:t>COOH </w:t>
      </w:r>
      <w:r w:rsidRPr="00A62B59">
        <w:rPr>
          <w:rFonts w:ascii="Times New Roman" w:hAnsi="Times New Roman"/>
          <w:sz w:val="24"/>
          <w:szCs w:val="24"/>
        </w:rPr>
        <w:br/>
      </w: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-</w:t>
      </w:r>
      <w:r w:rsidRPr="00A62B59">
        <w:rPr>
          <w:rFonts w:ascii="Times New Roman" w:hAnsi="Times New Roman"/>
          <w:sz w:val="24"/>
          <w:szCs w:val="24"/>
          <w:lang w:val="en-US"/>
        </w:rPr>
        <w:t>OH </w:t>
      </w:r>
    </w:p>
    <w:p w:rsidR="00B52A6B" w:rsidRPr="00A62B59" w:rsidRDefault="00B52A6B" w:rsidP="00F724DC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3. Выберите правильный ответ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При декарбоксилировании щавелевой кислоты образуется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Муравьиная кислота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Щавелевый ангидрид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Формальдегид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Уксусный ангидрид 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4. Выберите правильный ответ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40% водный раствор метаналя называют</w:t>
      </w:r>
    </w:p>
    <w:p w:rsidR="00B52A6B" w:rsidRPr="00A62B59" w:rsidRDefault="00B52A6B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Кротоном </w:t>
      </w:r>
    </w:p>
    <w:p w:rsidR="00B52A6B" w:rsidRPr="00A62B59" w:rsidRDefault="00B52A6B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Параформом</w:t>
      </w:r>
    </w:p>
    <w:p w:rsidR="00B52A6B" w:rsidRPr="00A62B59" w:rsidRDefault="00B52A6B" w:rsidP="00F724DC">
      <w:pPr>
        <w:pStyle w:val="4"/>
        <w:spacing w:before="0"/>
        <w:ind w:left="72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Формалином </w:t>
      </w:r>
    </w:p>
    <w:p w:rsidR="00B52A6B" w:rsidRPr="00A62B59" w:rsidRDefault="00B52A6B" w:rsidP="00F724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Формамидом 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5. Выберите правильный ответ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>Качественная реакция на глицерин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сульфатом меди(II) 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хлоридом железа(III) 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йодом  </w:t>
      </w:r>
    </w:p>
    <w:p w:rsidR="00B52A6B" w:rsidRPr="00A62B59" w:rsidRDefault="00B52A6B" w:rsidP="00F724DC">
      <w:pPr>
        <w:pStyle w:val="4"/>
        <w:spacing w:before="0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С гидроксидом меди(II) 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 xml:space="preserve">6. </w:t>
      </w:r>
      <w:r w:rsidRPr="00A62B59">
        <w:rPr>
          <w:rFonts w:ascii="Times New Roman" w:hAnsi="Times New Roman"/>
          <w:position w:val="-32"/>
          <w:sz w:val="24"/>
          <w:szCs w:val="24"/>
        </w:rPr>
        <w:object w:dxaOrig="5040" w:dyaOrig="760">
          <v:shape id="_x0000_i1053" type="#_x0000_t75" style="width:252pt;height:38pt" o:ole="">
            <v:imagedata r:id="rId57" o:title=""/>
          </v:shape>
          <o:OLEObject Type="Embed" ProgID="Equation.3" ShapeID="_x0000_i1053" DrawAspect="Content" ObjectID="_1664222028" r:id="rId58"/>
        </w:objec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7.  Соответствие между типом аминокислоты и названием представителя данного типа</w:t>
      </w:r>
    </w:p>
    <w:tbl>
      <w:tblPr>
        <w:tblW w:w="0" w:type="auto"/>
        <w:tblLayout w:type="fixed"/>
        <w:tblLook w:val="0000"/>
      </w:tblPr>
      <w:tblGrid>
        <w:gridCol w:w="5341"/>
        <w:gridCol w:w="4127"/>
      </w:tblGrid>
      <w:tr w:rsidR="00B52A6B" w:rsidRPr="00A62B59" w:rsidTr="00F724DC">
        <w:tc>
          <w:tcPr>
            <w:tcW w:w="5341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Моноаминомонокарбоновая кислота</w:t>
            </w:r>
          </w:p>
        </w:tc>
        <w:tc>
          <w:tcPr>
            <w:tcW w:w="4127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Глицин</w:t>
            </w:r>
          </w:p>
        </w:tc>
      </w:tr>
      <w:tr w:rsidR="00B52A6B" w:rsidRPr="00A62B59" w:rsidTr="00F724DC">
        <w:tc>
          <w:tcPr>
            <w:tcW w:w="5341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Моноаминодикарбоновая кислота</w:t>
            </w:r>
          </w:p>
        </w:tc>
        <w:tc>
          <w:tcPr>
            <w:tcW w:w="4127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аспарагиновая кислота</w:t>
            </w:r>
          </w:p>
        </w:tc>
      </w:tr>
      <w:tr w:rsidR="00B52A6B" w:rsidRPr="00A62B59" w:rsidTr="00F724DC">
        <w:tc>
          <w:tcPr>
            <w:tcW w:w="5341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Диаминомонокарбоновая кислота</w:t>
            </w:r>
          </w:p>
        </w:tc>
        <w:tc>
          <w:tcPr>
            <w:tcW w:w="4127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Лизин</w:t>
            </w:r>
          </w:p>
        </w:tc>
      </w:tr>
      <w:tr w:rsidR="00B52A6B" w:rsidRPr="00A62B59" w:rsidTr="00F724DC">
        <w:tc>
          <w:tcPr>
            <w:tcW w:w="5341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B52A6B" w:rsidRPr="00A62B59" w:rsidRDefault="00B52A6B" w:rsidP="00F72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B59">
              <w:rPr>
                <w:rFonts w:ascii="Times New Roman" w:hAnsi="Times New Roman"/>
                <w:sz w:val="24"/>
                <w:szCs w:val="24"/>
              </w:rPr>
              <w:t>масляная кислота</w:t>
            </w:r>
          </w:p>
        </w:tc>
      </w:tr>
    </w:tbl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8.  Введите правильный ответ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... - это сложные углеводы, при гидролизе одной молекулы которых образуется две мол</w:t>
      </w:r>
      <w:r w:rsidRPr="00A62B59">
        <w:rPr>
          <w:rFonts w:ascii="Times New Roman" w:hAnsi="Times New Roman"/>
          <w:sz w:val="24"/>
          <w:szCs w:val="24"/>
        </w:rPr>
        <w:t>е</w:t>
      </w:r>
      <w:r w:rsidRPr="00A62B59">
        <w:rPr>
          <w:rFonts w:ascii="Times New Roman" w:hAnsi="Times New Roman"/>
          <w:sz w:val="24"/>
          <w:szCs w:val="24"/>
        </w:rPr>
        <w:t>кулы моносахаридов.</w: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9. Тип гибридизации в молекулах предельных углеводородов</w:t>
      </w:r>
    </w:p>
    <w:p w:rsidR="00B52A6B" w:rsidRPr="00A62B59" w:rsidRDefault="00B52A6B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340" w:dyaOrig="300">
          <v:shape id="_x0000_i1054" type="#_x0000_t75" style="width:17pt;height:15pt" o:ole="">
            <v:imagedata r:id="rId59" o:title=""/>
          </v:shape>
          <o:OLEObject Type="Embed" ProgID="Equation.3" ShapeID="_x0000_i1054" DrawAspect="Content" ObjectID="_1664222029" r:id="rId60"/>
        </w:object>
      </w:r>
    </w:p>
    <w:p w:rsidR="00B52A6B" w:rsidRPr="00A62B59" w:rsidRDefault="00B52A6B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420" w:dyaOrig="460">
          <v:shape id="_x0000_i1055" type="#_x0000_t75" style="width:21pt;height:23pt" o:ole="">
            <v:imagedata r:id="rId61" o:title=""/>
          </v:shape>
          <o:OLEObject Type="Embed" ProgID="Equation.3" ShapeID="_x0000_i1055" DrawAspect="Content" ObjectID="_1664222030" r:id="rId62"/>
        </w:object>
      </w:r>
    </w:p>
    <w:p w:rsidR="00B52A6B" w:rsidRPr="00A62B59" w:rsidRDefault="00B52A6B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56" type="#_x0000_t75" style="width:21pt;height:18pt" o:ole="">
            <v:imagedata r:id="rId63" o:title=""/>
          </v:shape>
          <o:OLEObject Type="Embed" ProgID="Equation.3" ShapeID="_x0000_i1056" DrawAspect="Content" ObjectID="_1664222031" r:id="rId64"/>
        </w:object>
      </w:r>
    </w:p>
    <w:p w:rsidR="00B52A6B" w:rsidRPr="00A62B59" w:rsidRDefault="00B52A6B" w:rsidP="00F724DC">
      <w:pPr>
        <w:spacing w:after="0" w:line="240" w:lineRule="auto"/>
        <w:ind w:left="720" w:hanging="72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sym w:font="Wingdings 2" w:char="F0A3"/>
      </w:r>
      <w:r w:rsidRPr="00A62B59">
        <w:rPr>
          <w:rFonts w:ascii="Times New Roman" w:hAnsi="Times New Roman"/>
          <w:sz w:val="24"/>
          <w:szCs w:val="24"/>
        </w:rPr>
        <w:t xml:space="preserve">  </w:t>
      </w:r>
      <w:r w:rsidRPr="00A62B59">
        <w:rPr>
          <w:rFonts w:ascii="Times New Roman" w:hAnsi="Times New Roman"/>
          <w:position w:val="-12"/>
          <w:sz w:val="24"/>
          <w:szCs w:val="24"/>
        </w:rPr>
        <w:object w:dxaOrig="600" w:dyaOrig="380">
          <v:shape id="_x0000_i1057" type="#_x0000_t75" style="width:30pt;height:18pt" o:ole="">
            <v:imagedata r:id="rId65" o:title=""/>
          </v:shape>
          <o:OLEObject Type="Embed" ProgID="Equation.3" ShapeID="_x0000_i1057" DrawAspect="Content" ObjectID="_1664222032" r:id="rId66"/>
        </w:object>
      </w:r>
    </w:p>
    <w:p w:rsidR="00B52A6B" w:rsidRPr="00A62B59" w:rsidRDefault="00B52A6B" w:rsidP="00F724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B59">
        <w:rPr>
          <w:rFonts w:ascii="Times New Roman" w:hAnsi="Times New Roman"/>
          <w:sz w:val="24"/>
          <w:szCs w:val="24"/>
        </w:rPr>
        <w:t>10. ... - это органические соединения, содержащие в своём составе одну двойную связь.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52A6B" w:rsidRPr="00B85B50" w:rsidRDefault="00B52A6B" w:rsidP="00F724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12744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Типовые вопросы к </w:t>
      </w:r>
      <w:r>
        <w:rPr>
          <w:rFonts w:ascii="Times New Roman" w:hAnsi="Times New Roman"/>
          <w:b/>
          <w:sz w:val="24"/>
          <w:szCs w:val="24"/>
          <w:u w:val="single"/>
        </w:rPr>
        <w:t>экзамену и практико-ориентированным заданиям</w:t>
      </w:r>
      <w:r w:rsidRPr="00B1274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B52A6B" w:rsidRPr="00524F32" w:rsidRDefault="00B52A6B" w:rsidP="00F724DC">
      <w:pPr>
        <w:tabs>
          <w:tab w:val="left" w:pos="567"/>
          <w:tab w:val="left" w:pos="709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B52A6B" w:rsidRPr="008D52BF" w:rsidRDefault="00B52A6B" w:rsidP="008D52BF">
      <w:pPr>
        <w:tabs>
          <w:tab w:val="left" w:pos="708"/>
          <w:tab w:val="right" w:leader="underscore" w:pos="9639"/>
        </w:tabs>
        <w:jc w:val="center"/>
        <w:rPr>
          <w:rFonts w:ascii="Times New Roman" w:hAnsi="Times New Roman"/>
          <w:bCs/>
          <w:sz w:val="24"/>
          <w:szCs w:val="24"/>
        </w:rPr>
      </w:pPr>
      <w:r w:rsidRPr="008D52BF">
        <w:rPr>
          <w:rFonts w:ascii="Times New Roman" w:hAnsi="Times New Roman"/>
          <w:bCs/>
          <w:sz w:val="24"/>
          <w:szCs w:val="24"/>
        </w:rPr>
        <w:t xml:space="preserve">Контрольные вопросы 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Основные положения теории химического строения А.М. Бутлерова. Привести прим</w:t>
      </w:r>
      <w:r w:rsidRPr="008D52BF">
        <w:t>е</w:t>
      </w:r>
      <w:r w:rsidRPr="008D52BF">
        <w:t>ры.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Виды и типы изомерии органических соединений.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Строение атома углерода. Типы гибридизации электронных облаков.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Номенклатура и изомерия предельных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Методы получения алканов (Синтез Вюрца, синтез из непредельных углеводородов и из солей карбоновых кислот). Получение и применение метана.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Химические свойства предельных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Номенклатура и изомерия этиленовых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</w:pPr>
      <w:r w:rsidRPr="008D52BF">
        <w:t>Методы получения алкенов. Правило Зайцева.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  <w:tab w:val="left" w:pos="426"/>
        </w:tabs>
        <w:spacing w:after="0"/>
        <w:ind w:left="0" w:firstLine="0"/>
        <w:jc w:val="both"/>
      </w:pPr>
      <w:r w:rsidRPr="008D52BF">
        <w:t>Химические свойства этиленовых углеводородов. Правило Марковникова.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Номенклатура и изомерия циклопарафинов.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Методы получения и химические свойства циклопарафинов.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Номенклатура и изомерия ацетиленовых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 xml:space="preserve"> Методы получения ацетиленовых углеводородов. Ацетилен, его получение и прим</w:t>
      </w:r>
      <w:r w:rsidRPr="008D52BF">
        <w:t>е</w:t>
      </w:r>
      <w:r w:rsidRPr="008D52BF">
        <w:t>нение.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284"/>
          <w:tab w:val="left" w:pos="426"/>
        </w:tabs>
        <w:spacing w:after="0"/>
        <w:ind w:left="0" w:firstLine="0"/>
        <w:jc w:val="both"/>
      </w:pPr>
      <w:r w:rsidRPr="008D52BF">
        <w:t>Химические свойства ацетиленовых углеводородов. Реакция Кучерова.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284"/>
          <w:tab w:val="left" w:pos="426"/>
        </w:tabs>
        <w:spacing w:after="0"/>
        <w:ind w:left="0" w:firstLine="0"/>
        <w:jc w:val="both"/>
      </w:pPr>
      <w:r w:rsidRPr="008D52BF">
        <w:t>Строение молекулы бензола. Ароматичность. Правило Хюккеля.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 и изомерия ароматических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ароматических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  <w:tab w:val="left" w:pos="567"/>
        </w:tabs>
        <w:spacing w:after="0"/>
        <w:ind w:left="0" w:firstLine="0"/>
        <w:jc w:val="both"/>
      </w:pPr>
      <w:r w:rsidRPr="008D52BF">
        <w:t>Многоядерные ароматические углеводороды. Нафталин. Антрацен. Фенантрен.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Электрофильное замещение производных бензола. Правило ориентации.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классификация галогенопроизводных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получения галогенопроизводных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галогенопроизводных углеводородов.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классификация спиртов.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синтеза спиртов.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спиртов.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Двухатомные спирты, их получение и свойства. Этиленгликоль.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Трехатомные спирты. Глицерин, его свойства, применение, биологическое значение.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Получение, химические свойства и применение одноатомных фенолов.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Номенклатура, изомерия и физические свойства альдегидов и кетонов.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Методы получения альдегидов и кетонов.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альдегидов и кетонов.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Ароматические альдегиды. Получение и свойства бензойного альдегида.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 и методы получения одноосновных карбоновых кислот.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Физические и химические свойства одноосновных карбоновых кислот.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Функциональные производные кислот: сложные эфиры и ангидриды. Их получение и свойства.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Функциональные производные кислот: галогенангидриды, нитрилы и амиды. Их п</w:t>
      </w:r>
      <w:r w:rsidRPr="008D52BF">
        <w:t>о</w:t>
      </w:r>
      <w:r w:rsidRPr="008D52BF">
        <w:t>лучение и гидролиз.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Номенклатура и методы получения оксикислот. Основность и атомность оксикислот.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Физические и химические свойства оксикислот.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Жиры. Общая характеристика, физические свойства, биологическая роль.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жиров. Мыла, их моющее действие.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Простые эфиры: изомерия. Номенклатура, получение и свойства.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Оптическая изомерия. Причины существования оптических антиподов (энантиом</w:t>
      </w:r>
      <w:r w:rsidRPr="008D52BF">
        <w:t>е</w:t>
      </w:r>
      <w:r w:rsidRPr="008D52BF">
        <w:t>ров). Рацемическая смесь. Проекционные формулы Фишера. D и L ряды.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lastRenderedPageBreak/>
        <w:t>Стереоизомерия винных кислот. (+) и (-) винные кислоты. Мезавинная кислота. Вин</w:t>
      </w:r>
      <w:r w:rsidRPr="008D52BF">
        <w:t>о</w:t>
      </w:r>
      <w:r w:rsidRPr="008D52BF">
        <w:t>градная кислота.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углеводов (принципы классификации объяснить на примерах).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Циклические формы: пиранозы и фуранозы. Аномеры. Явление мутаротации.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моносахаридов.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дисахаридов. Восстанавливающиеся дисахариды.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Классификация дисахаридов. Невосстанавливающиеся дисахариды.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Полисахариды. Крахмал, его строение и свойства. Гликоген.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Полисахариды. Целлюлоза, ее строение, свойства и применение. Искусственное в</w:t>
      </w:r>
      <w:r w:rsidRPr="008D52BF">
        <w:t>о</w:t>
      </w:r>
      <w:r w:rsidRPr="008D52BF">
        <w:t>локно.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Амины: номенклатура, классификация и методы получения.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Физические и химические свойства аминов.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Ароматические амины: методы получения и свойства. Анилин.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Аминокислоты: классификация, номенклатура и методы получения.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Химические свойства аминокислот.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Строение белков. Пептидная связь, полипептиды. Методы синтеза пептидов.</w:t>
      </w:r>
    </w:p>
    <w:p w:rsidR="00B52A6B" w:rsidRPr="008D52BF" w:rsidRDefault="00B52A6B" w:rsidP="00FE56F2">
      <w:pPr>
        <w:pStyle w:val="a9"/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/>
        <w:ind w:left="0" w:firstLine="0"/>
        <w:jc w:val="both"/>
      </w:pPr>
      <w:r w:rsidRPr="008D52BF">
        <w:t>Качественные реакции и классификация белков. Их биологическое значение.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Скорость химических реакций. Факторы влияющие на скорость реакции.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Влияние катализаторов на скорость химических реакций.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Агрегатные состояния вещества. Общая характеристика агрегатных состояний.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Газообразное состояние вещества. Идеальный газ. Газовые законы для идеального г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>за, для реальных газов.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Жидкое состояние вещества. Твердое состояние вещества.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Понятие о химическом равновесии. Обратимые и необратимые реакции. Принцип Ле-Шателье, константа равновесия.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Основные термодинамические понятия: внутренняя энергия, энтальпия, энтропия, энергия Гиббса.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Первый закон термодинамики. Внутренняя энергия. Теплота образования, раствор</w:t>
      </w:r>
      <w:r w:rsidRPr="008D52BF">
        <w:rPr>
          <w:rFonts w:ascii="Times New Roman" w:hAnsi="Times New Roman"/>
          <w:sz w:val="24"/>
          <w:szCs w:val="24"/>
        </w:rPr>
        <w:t>е</w:t>
      </w:r>
      <w:r w:rsidRPr="008D52BF">
        <w:rPr>
          <w:rFonts w:ascii="Times New Roman" w:hAnsi="Times New Roman"/>
          <w:sz w:val="24"/>
          <w:szCs w:val="24"/>
        </w:rPr>
        <w:t xml:space="preserve">ния, сгорания.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Второй закон термодинамики. Энтропия.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Термохимия. Тепловой эффект. Закон Гесса. Следствие из закона Гесса, теплота обр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 xml:space="preserve">зования.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Электропроводность растворов. Удельная и эквивалентная электропроводность.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Ионное произведение воды, рН, степень диссоциации, константа диссоциации.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Буферные растворы. Буферная емкость. Значение буферных растворов.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Гальванический элемент и ЭДС.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Теория электрической диссоциации. Сильные и слабые электролиты.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Общая характеристика растворов. Способы выражения состава растворов.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Осмос. Осмотическое давление. 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Классификация дисперсных систем по размеру дисперсных частиц.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Классификация дисперсных систем по геометрической форме частиц дисперсной ф</w:t>
      </w:r>
      <w:r w:rsidRPr="008D52BF">
        <w:rPr>
          <w:rFonts w:ascii="Times New Roman" w:hAnsi="Times New Roman"/>
          <w:sz w:val="24"/>
          <w:szCs w:val="24"/>
        </w:rPr>
        <w:t>а</w:t>
      </w:r>
      <w:r w:rsidRPr="008D52BF">
        <w:rPr>
          <w:rFonts w:ascii="Times New Roman" w:hAnsi="Times New Roman"/>
          <w:sz w:val="24"/>
          <w:szCs w:val="24"/>
        </w:rPr>
        <w:t xml:space="preserve">зы. 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Классификация дисперсных систем по агрегатному состоянию.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>Лиофибные и лиофобные коллоидные растворы.</w:t>
      </w:r>
    </w:p>
    <w:p w:rsidR="00B52A6B" w:rsidRPr="008D52BF" w:rsidRDefault="00B52A6B" w:rsidP="00FE56F2">
      <w:pPr>
        <w:numPr>
          <w:ilvl w:val="0"/>
          <w:numId w:val="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D52BF">
        <w:rPr>
          <w:rFonts w:ascii="Times New Roman" w:hAnsi="Times New Roman"/>
          <w:sz w:val="24"/>
          <w:szCs w:val="24"/>
        </w:rPr>
        <w:t xml:space="preserve"> Мицеллярная теория строения коллоидной частицы.</w:t>
      </w:r>
    </w:p>
    <w:p w:rsidR="00B52A6B" w:rsidRDefault="00B52A6B" w:rsidP="00F724DC">
      <w:pPr>
        <w:pStyle w:val="a9"/>
        <w:spacing w:after="0"/>
        <w:ind w:left="360" w:right="899"/>
        <w:jc w:val="both"/>
        <w:rPr>
          <w:szCs w:val="28"/>
        </w:rPr>
      </w:pPr>
    </w:p>
    <w:p w:rsidR="00B52A6B" w:rsidRPr="008D52BF" w:rsidRDefault="00B52A6B" w:rsidP="008D52BF">
      <w:pPr>
        <w:pStyle w:val="a9"/>
        <w:spacing w:after="0"/>
        <w:ind w:left="360" w:right="899" w:hanging="360"/>
        <w:jc w:val="both"/>
        <w:rPr>
          <w:b/>
          <w:u w:val="single"/>
        </w:rPr>
      </w:pPr>
      <w:r w:rsidRPr="008D52BF">
        <w:rPr>
          <w:b/>
          <w:u w:val="single"/>
        </w:rPr>
        <w:t>Типовые практико-ориентированные задания (оценка умений и навыков):</w:t>
      </w:r>
    </w:p>
    <w:p w:rsidR="00B52A6B" w:rsidRPr="00D55DDF" w:rsidRDefault="00B52A6B" w:rsidP="00F724DC">
      <w:pPr>
        <w:pStyle w:val="aff7"/>
        <w:widowControl w:val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1. Напишите уравнения реакции, с помощью которых можно осуществить превращения:</w:t>
      </w:r>
    </w:p>
    <w:p w:rsidR="00B52A6B" w:rsidRPr="00D55DDF" w:rsidRDefault="0024758A" w:rsidP="00F724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24758A">
        <w:rPr>
          <w:rFonts w:ascii="Times New Roman" w:hAnsi="Times New Roman"/>
          <w:noProof/>
          <w:sz w:val="24"/>
          <w:szCs w:val="24"/>
        </w:rPr>
        <w:pict>
          <v:shape id="Рисунок 52" o:spid="_x0000_i1058" type="#_x0000_t75" alt="http://himege.ru/wp-content/uploads/2014/05/81-92.png" style="width:6in;height:34pt;visibility:visible">
            <v:imagedata r:id="rId67" o:title="" croptop="50684f" cropbottom="7691f" cropleft="3744f" cropright="6893f"/>
          </v:shape>
        </w:pict>
      </w:r>
    </w:p>
    <w:p w:rsidR="00B52A6B" w:rsidRPr="00D55DDF" w:rsidRDefault="0024758A" w:rsidP="00F724DC">
      <w:pPr>
        <w:tabs>
          <w:tab w:val="left" w:pos="993"/>
        </w:tabs>
        <w:spacing w:after="0" w:line="240" w:lineRule="auto"/>
        <w:ind w:firstLine="567"/>
        <w:jc w:val="both"/>
        <w:rPr>
          <w:noProof/>
          <w:sz w:val="24"/>
          <w:szCs w:val="24"/>
        </w:rPr>
      </w:pPr>
      <w:r w:rsidRPr="0024758A">
        <w:rPr>
          <w:rFonts w:ascii="Times New Roman" w:hAnsi="Times New Roman"/>
          <w:noProof/>
          <w:sz w:val="24"/>
          <w:szCs w:val="24"/>
        </w:rPr>
        <w:pict>
          <v:shape id="_x0000_i1059" type="#_x0000_t75" alt="http://himege.ru/wp-content/uploads/2014/05/71-80.png" style="width:439pt;height:30pt;visibility:visible">
            <v:imagedata r:id="rId68" o:title="" croptop="31969f" cropbottom="26082f" cropleft="2820f" cropright="6833f"/>
          </v:shape>
        </w:pict>
      </w:r>
    </w:p>
    <w:p w:rsidR="00B52A6B" w:rsidRPr="00D55DDF" w:rsidRDefault="00B52A6B" w:rsidP="00F724DC">
      <w:pPr>
        <w:tabs>
          <w:tab w:val="left" w:pos="993"/>
        </w:tabs>
        <w:spacing w:after="0" w:line="240" w:lineRule="auto"/>
        <w:ind w:firstLine="567"/>
        <w:jc w:val="both"/>
        <w:rPr>
          <w:noProof/>
          <w:sz w:val="24"/>
          <w:szCs w:val="24"/>
        </w:rPr>
      </w:pPr>
    </w:p>
    <w:p w:rsidR="00B52A6B" w:rsidRPr="003B311B" w:rsidRDefault="00B52A6B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2.  Определите количество 1,1,2,2 – тетрахлорэт</w:t>
      </w:r>
      <w:r>
        <w:rPr>
          <w:rFonts w:ascii="Times New Roman" w:hAnsi="Times New Roman"/>
          <w:sz w:val="24"/>
          <w:szCs w:val="24"/>
        </w:rPr>
        <w:t>ана, который можно получить при</w:t>
      </w:r>
      <w:r w:rsidRPr="003B311B">
        <w:rPr>
          <w:rFonts w:ascii="Times New Roman" w:hAnsi="Times New Roman"/>
          <w:sz w:val="24"/>
          <w:szCs w:val="24"/>
        </w:rPr>
        <w:t xml:space="preserve"> взаим</w:t>
      </w:r>
      <w:r w:rsidRPr="003B311B">
        <w:rPr>
          <w:rFonts w:ascii="Times New Roman" w:hAnsi="Times New Roman"/>
          <w:sz w:val="24"/>
          <w:szCs w:val="24"/>
        </w:rPr>
        <w:t>о</w:t>
      </w:r>
      <w:r w:rsidRPr="003B311B">
        <w:rPr>
          <w:rFonts w:ascii="Times New Roman" w:hAnsi="Times New Roman"/>
          <w:sz w:val="24"/>
          <w:szCs w:val="24"/>
        </w:rPr>
        <w:t>действии 2,6 г ацетилена с хлором объемом 5,6 л (н.у.).</w:t>
      </w:r>
    </w:p>
    <w:p w:rsidR="00B52A6B" w:rsidRPr="00D55DDF" w:rsidRDefault="00B52A6B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11B">
        <w:rPr>
          <w:rFonts w:ascii="Times New Roman" w:hAnsi="Times New Roman"/>
          <w:sz w:val="24"/>
          <w:szCs w:val="24"/>
        </w:rPr>
        <w:t>3. Какое количество этилена должно быть подвергнуто окислению водным раствором</w:t>
      </w:r>
      <w:r w:rsidRPr="00D55DDF">
        <w:rPr>
          <w:rFonts w:ascii="Times New Roman" w:hAnsi="Times New Roman"/>
          <w:sz w:val="24"/>
          <w:szCs w:val="24"/>
        </w:rPr>
        <w:t xml:space="preserve"> перманганата калия для поучения 200 г раствора, содержащего 31% этиленгликоля?</w:t>
      </w:r>
    </w:p>
    <w:p w:rsidR="00B52A6B" w:rsidRDefault="00B52A6B" w:rsidP="00F724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5DDF">
        <w:rPr>
          <w:rFonts w:ascii="Times New Roman" w:hAnsi="Times New Roman"/>
          <w:sz w:val="24"/>
          <w:szCs w:val="24"/>
        </w:rPr>
        <w:t>4. Сколько граммов алкоголята калия образуется, если 46 г этилового спирта прореагирует с 0,4 моль калия</w:t>
      </w:r>
      <w:r>
        <w:rPr>
          <w:rFonts w:ascii="Times New Roman" w:hAnsi="Times New Roman"/>
          <w:sz w:val="24"/>
          <w:szCs w:val="24"/>
        </w:rPr>
        <w:t>.</w:t>
      </w:r>
    </w:p>
    <w:p w:rsidR="00B52A6B" w:rsidRDefault="00B52A6B" w:rsidP="00F724D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  <w:sectPr w:rsidR="00B52A6B" w:rsidSect="00C14CF2">
          <w:footerReference w:type="default" r:id="rId69"/>
          <w:type w:val="continuous"/>
          <w:pgSz w:w="11906" w:h="16838"/>
          <w:pgMar w:top="1134" w:right="851" w:bottom="1134" w:left="1701" w:header="711" w:footer="497" w:gutter="0"/>
          <w:cols w:space="708"/>
          <w:titlePg/>
          <w:docGrid w:linePitch="360"/>
        </w:sectPr>
      </w:pPr>
    </w:p>
    <w:p w:rsidR="00B52A6B" w:rsidRPr="007E5AC4" w:rsidRDefault="00B52A6B" w:rsidP="005B4422">
      <w:pPr>
        <w:spacing w:after="0" w:line="240" w:lineRule="auto"/>
        <w:ind w:left="284" w:firstLine="426"/>
        <w:jc w:val="both"/>
        <w:rPr>
          <w:rFonts w:ascii="Times New Roman" w:hAnsi="Times New Roman"/>
          <w:b/>
          <w:sz w:val="24"/>
          <w:szCs w:val="24"/>
        </w:rPr>
      </w:pPr>
      <w:r w:rsidRPr="007E5AC4">
        <w:rPr>
          <w:rFonts w:ascii="Times New Roman" w:hAnsi="Times New Roman"/>
          <w:b/>
          <w:sz w:val="24"/>
          <w:szCs w:val="24"/>
        </w:rPr>
        <w:lastRenderedPageBreak/>
        <w:t xml:space="preserve">8. Перечень основной и дополнительной учебной литературы, необходимой для освоения дисциплины </w:t>
      </w:r>
    </w:p>
    <w:p w:rsidR="00B52A6B" w:rsidRPr="007E5AC4" w:rsidRDefault="00B52A6B" w:rsidP="00C05502">
      <w:pPr>
        <w:spacing w:after="0" w:line="240" w:lineRule="auto"/>
        <w:ind w:left="426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184EE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45300">
        <w:rPr>
          <w:rFonts w:ascii="Times New Roman" w:hAnsi="Times New Roman"/>
          <w:b/>
          <w:i/>
          <w:sz w:val="24"/>
          <w:szCs w:val="24"/>
        </w:rPr>
        <w:t>а) основная литература:</w:t>
      </w:r>
    </w:p>
    <w:p w:rsidR="004A2FA0" w:rsidRPr="00171270" w:rsidRDefault="00171270" w:rsidP="00184E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1712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Грандберг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И. И. Органическая химия : учебник/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Грандберг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И. И., Нам Н. Л.. -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Санкт-Петербург:Лань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, 2019. - 608 с. - URL: </w:t>
      </w:r>
      <w:hyperlink r:id="rId70" w:tgtFrame="_blank" w:history="1">
        <w:r w:rsidR="004A2FA0" w:rsidRPr="00171270">
          <w:rPr>
            <w:rFonts w:ascii="Times New Roman" w:hAnsi="Times New Roman"/>
            <w:sz w:val="24"/>
            <w:szCs w:val="24"/>
            <w:u w:val="single"/>
          </w:rPr>
          <w:t>https://e.lanbook.com/book/121460</w:t>
        </w:r>
      </w:hyperlink>
      <w:r w:rsidR="004A2FA0" w:rsidRPr="00171270">
        <w:rPr>
          <w:rFonts w:ascii="Times New Roman" w:hAnsi="Times New Roman"/>
          <w:sz w:val="24"/>
          <w:szCs w:val="24"/>
        </w:rPr>
        <w:t>. - Издательство Лань.</w:t>
      </w:r>
    </w:p>
    <w:p w:rsidR="004A2FA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270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Иванов В. Г.</w:t>
      </w:r>
      <w:r w:rsidR="004A2FA0" w:rsidRPr="00171270">
        <w:rPr>
          <w:rFonts w:ascii="Times New Roman" w:hAnsi="Times New Roman"/>
          <w:sz w:val="24"/>
          <w:szCs w:val="24"/>
        </w:rPr>
        <w:t xml:space="preserve"> Органическая химия. Краткий курс : Учебное пособие; ВО -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Бакалавр</w:t>
      </w:r>
      <w:r w:rsidR="004A2FA0" w:rsidRPr="00171270">
        <w:rPr>
          <w:rFonts w:ascii="Times New Roman" w:hAnsi="Times New Roman"/>
          <w:sz w:val="24"/>
          <w:szCs w:val="24"/>
        </w:rPr>
        <w:t>и</w:t>
      </w:r>
      <w:r w:rsidR="004A2FA0" w:rsidRPr="00171270">
        <w:rPr>
          <w:rFonts w:ascii="Times New Roman" w:hAnsi="Times New Roman"/>
          <w:sz w:val="24"/>
          <w:szCs w:val="24"/>
        </w:rPr>
        <w:t>ат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>/Московский педагогический государственный университет; Московский педагогич</w:t>
      </w:r>
      <w:r w:rsidR="004A2FA0" w:rsidRPr="00171270">
        <w:rPr>
          <w:rFonts w:ascii="Times New Roman" w:hAnsi="Times New Roman"/>
          <w:sz w:val="24"/>
          <w:szCs w:val="24"/>
        </w:rPr>
        <w:t>е</w:t>
      </w:r>
      <w:r w:rsidR="004A2FA0" w:rsidRPr="00171270">
        <w:rPr>
          <w:rFonts w:ascii="Times New Roman" w:hAnsi="Times New Roman"/>
          <w:sz w:val="24"/>
          <w:szCs w:val="24"/>
        </w:rPr>
        <w:t xml:space="preserve">ский государственный университет. -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Москва:ООО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"КУРС", 2018. - 222 с. - URL: </w:t>
      </w:r>
      <w:hyperlink r:id="rId71" w:tgtFrame="_blank" w:history="1">
        <w:r w:rsidR="004A2FA0" w:rsidRPr="00171270">
          <w:rPr>
            <w:rStyle w:val="ad"/>
            <w:rFonts w:ascii="Times New Roman" w:hAnsi="Times New Roman"/>
            <w:color w:val="auto"/>
            <w:sz w:val="24"/>
            <w:szCs w:val="24"/>
          </w:rPr>
          <w:t>http://new.znanium.com/go.php?id=912392</w:t>
        </w:r>
      </w:hyperlink>
      <w:r w:rsidR="004A2FA0" w:rsidRPr="00171270">
        <w:rPr>
          <w:rFonts w:ascii="Times New Roman" w:hAnsi="Times New Roman"/>
          <w:sz w:val="24"/>
          <w:szCs w:val="24"/>
        </w:rPr>
        <w:t>.</w:t>
      </w:r>
    </w:p>
    <w:p w:rsidR="004A2FA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270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Н. Г. Практикум по физической и коллоидной химии : учебное пос</w:t>
      </w:r>
      <w:r w:rsidR="004A2FA0" w:rsidRPr="00171270">
        <w:rPr>
          <w:rFonts w:ascii="Times New Roman" w:hAnsi="Times New Roman"/>
          <w:sz w:val="24"/>
          <w:szCs w:val="24"/>
        </w:rPr>
        <w:t>о</w:t>
      </w:r>
      <w:r w:rsidR="004A2FA0" w:rsidRPr="00171270">
        <w:rPr>
          <w:rFonts w:ascii="Times New Roman" w:hAnsi="Times New Roman"/>
          <w:sz w:val="24"/>
          <w:szCs w:val="24"/>
        </w:rPr>
        <w:t>бие/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Н. Г., Ганиева Е. С.. -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Санкт-Петербург:Лань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, 2018. - 116 с. - URL: </w:t>
      </w:r>
      <w:hyperlink r:id="rId72" w:tgtFrame="_blank" w:history="1">
        <w:r w:rsidR="004A2FA0" w:rsidRPr="00171270">
          <w:rPr>
            <w:rFonts w:ascii="Times New Roman" w:hAnsi="Times New Roman"/>
            <w:sz w:val="24"/>
            <w:szCs w:val="24"/>
            <w:u w:val="single"/>
          </w:rPr>
          <w:t>https://e.lanbook.com/book/104853</w:t>
        </w:r>
      </w:hyperlink>
      <w:r w:rsidR="004A2FA0" w:rsidRPr="00171270">
        <w:rPr>
          <w:rFonts w:ascii="Times New Roman" w:hAnsi="Times New Roman"/>
          <w:sz w:val="24"/>
          <w:szCs w:val="24"/>
        </w:rPr>
        <w:t>. - Издательство Лань.</w:t>
      </w:r>
    </w:p>
    <w:p w:rsidR="004A2FA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270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Н. Г. Физическая и коллоидная химия/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Нигматуллин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 Н. Г.. -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Санкт-Петербург:Лань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, 2015. - 288 с. - URL: </w:t>
      </w:r>
      <w:hyperlink r:id="rId73" w:tgtFrame="_blank" w:history="1">
        <w:r w:rsidR="004A2FA0" w:rsidRPr="00171270">
          <w:rPr>
            <w:rFonts w:ascii="Times New Roman" w:hAnsi="Times New Roman"/>
            <w:sz w:val="24"/>
            <w:szCs w:val="24"/>
            <w:u w:val="single"/>
          </w:rPr>
          <w:t>http://e.lanbook.com/books/element.php?pl1_id=67473</w:t>
        </w:r>
      </w:hyperlink>
      <w:r w:rsidR="004A2FA0" w:rsidRPr="00171270">
        <w:rPr>
          <w:rFonts w:ascii="Times New Roman" w:hAnsi="Times New Roman"/>
          <w:sz w:val="24"/>
          <w:szCs w:val="24"/>
        </w:rPr>
        <w:t>. - Издательство Лань.</w:t>
      </w:r>
    </w:p>
    <w:p w:rsidR="004A2FA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1270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Шипуля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, А. Н. Курс лекций по органической химии : учеб. пособие/А. Н.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Шипуля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 xml:space="preserve">, Е. В. Волосова, Е. В. Пашкова, Ю. А. </w:t>
      </w:r>
      <w:proofErr w:type="spellStart"/>
      <w:r w:rsidR="004A2FA0" w:rsidRPr="00171270">
        <w:rPr>
          <w:rFonts w:ascii="Times New Roman" w:hAnsi="Times New Roman"/>
          <w:sz w:val="24"/>
          <w:szCs w:val="24"/>
        </w:rPr>
        <w:t>Безгина</w:t>
      </w:r>
      <w:proofErr w:type="spellEnd"/>
      <w:r w:rsidR="004A2FA0" w:rsidRPr="00171270">
        <w:rPr>
          <w:rFonts w:ascii="Times New Roman" w:hAnsi="Times New Roman"/>
          <w:sz w:val="24"/>
          <w:szCs w:val="24"/>
        </w:rPr>
        <w:t>, Н. Н. Глазунова ; Ставропольский ГАУ. - Ста</w:t>
      </w:r>
      <w:r w:rsidR="004A2FA0" w:rsidRPr="00171270">
        <w:rPr>
          <w:rFonts w:ascii="Times New Roman" w:hAnsi="Times New Roman"/>
          <w:sz w:val="24"/>
          <w:szCs w:val="24"/>
        </w:rPr>
        <w:t>в</w:t>
      </w:r>
      <w:r w:rsidR="004A2FA0" w:rsidRPr="00171270">
        <w:rPr>
          <w:rFonts w:ascii="Times New Roman" w:hAnsi="Times New Roman"/>
          <w:sz w:val="24"/>
          <w:szCs w:val="24"/>
        </w:rPr>
        <w:t>рополь, 2019. - 3,25 МБ</w:t>
      </w:r>
    </w:p>
    <w:p w:rsidR="00171270" w:rsidRDefault="00171270" w:rsidP="0017127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45300">
        <w:rPr>
          <w:rFonts w:ascii="Times New Roman" w:hAnsi="Times New Roman"/>
          <w:b/>
          <w:i/>
          <w:sz w:val="24"/>
          <w:szCs w:val="24"/>
        </w:rPr>
        <w:t>б) дополнительная литература:</w:t>
      </w:r>
    </w:p>
    <w:p w:rsidR="00171270" w:rsidRPr="00171270" w:rsidRDefault="00171270" w:rsidP="001712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171270">
        <w:rPr>
          <w:rFonts w:ascii="Times New Roman" w:hAnsi="Times New Roman"/>
          <w:sz w:val="24"/>
          <w:szCs w:val="24"/>
        </w:rPr>
        <w:t xml:space="preserve">Артеменко, А. И. Органическая химия : учеб. пособие для </w:t>
      </w:r>
      <w:proofErr w:type="spellStart"/>
      <w:r w:rsidRPr="00171270">
        <w:rPr>
          <w:rFonts w:ascii="Times New Roman" w:hAnsi="Times New Roman"/>
          <w:sz w:val="24"/>
          <w:szCs w:val="24"/>
        </w:rPr>
        <w:t>нехимич</w:t>
      </w:r>
      <w:proofErr w:type="spellEnd"/>
      <w:r w:rsidRPr="00171270">
        <w:rPr>
          <w:rFonts w:ascii="Times New Roman" w:hAnsi="Times New Roman"/>
          <w:sz w:val="24"/>
          <w:szCs w:val="24"/>
        </w:rPr>
        <w:t>. специальностей в</w:t>
      </w:r>
      <w:r w:rsidRPr="00171270">
        <w:rPr>
          <w:rFonts w:ascii="Times New Roman" w:hAnsi="Times New Roman"/>
          <w:sz w:val="24"/>
          <w:szCs w:val="24"/>
        </w:rPr>
        <w:t>у</w:t>
      </w:r>
      <w:r w:rsidRPr="00171270">
        <w:rPr>
          <w:rFonts w:ascii="Times New Roman" w:hAnsi="Times New Roman"/>
          <w:sz w:val="24"/>
          <w:szCs w:val="24"/>
        </w:rPr>
        <w:t xml:space="preserve">зов. - </w:t>
      </w:r>
      <w:proofErr w:type="spellStart"/>
      <w:r w:rsidRPr="00171270">
        <w:rPr>
          <w:rFonts w:ascii="Times New Roman" w:hAnsi="Times New Roman"/>
          <w:sz w:val="24"/>
          <w:szCs w:val="24"/>
        </w:rPr>
        <w:t>М.:Высш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71270">
        <w:rPr>
          <w:rFonts w:ascii="Times New Roman" w:hAnsi="Times New Roman"/>
          <w:sz w:val="24"/>
          <w:szCs w:val="24"/>
        </w:rPr>
        <w:t>шк</w:t>
      </w:r>
      <w:proofErr w:type="spellEnd"/>
      <w:r w:rsidRPr="00171270">
        <w:rPr>
          <w:rFonts w:ascii="Times New Roman" w:hAnsi="Times New Roman"/>
          <w:sz w:val="24"/>
          <w:szCs w:val="24"/>
        </w:rPr>
        <w:t>., 2003. - 605 с.</w:t>
      </w:r>
    </w:p>
    <w:p w:rsidR="00171270" w:rsidRPr="00171270" w:rsidRDefault="00171270" w:rsidP="001712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71270">
        <w:rPr>
          <w:rFonts w:ascii="Times New Roman" w:hAnsi="Times New Roman"/>
          <w:sz w:val="24"/>
          <w:szCs w:val="24"/>
        </w:rPr>
        <w:t xml:space="preserve">Болдырев, А. И. Физическая и коллоидная химия : учебник для студентов с.-х. вузов. - </w:t>
      </w:r>
      <w:proofErr w:type="spellStart"/>
      <w:r w:rsidRPr="00171270">
        <w:rPr>
          <w:rFonts w:ascii="Times New Roman" w:hAnsi="Times New Roman"/>
          <w:sz w:val="24"/>
          <w:szCs w:val="24"/>
        </w:rPr>
        <w:t>М.:Высш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71270">
        <w:rPr>
          <w:rFonts w:ascii="Times New Roman" w:hAnsi="Times New Roman"/>
          <w:sz w:val="24"/>
          <w:szCs w:val="24"/>
        </w:rPr>
        <w:t>шк</w:t>
      </w:r>
      <w:proofErr w:type="spellEnd"/>
      <w:r w:rsidRPr="00171270">
        <w:rPr>
          <w:rFonts w:ascii="Times New Roman" w:hAnsi="Times New Roman"/>
          <w:sz w:val="24"/>
          <w:szCs w:val="24"/>
        </w:rPr>
        <w:t>., 1983. - 408 с.</w:t>
      </w:r>
    </w:p>
    <w:p w:rsidR="00171270" w:rsidRPr="00171270" w:rsidRDefault="00171270" w:rsidP="001712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171270">
        <w:rPr>
          <w:rFonts w:ascii="Times New Roman" w:hAnsi="Times New Roman"/>
          <w:sz w:val="24"/>
          <w:szCs w:val="24"/>
        </w:rPr>
        <w:t>Брыкалов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, А. В. Лабораторный практикум по органической химии : учеб. пособие для вузов. - </w:t>
      </w:r>
      <w:proofErr w:type="spellStart"/>
      <w:r w:rsidRPr="00171270">
        <w:rPr>
          <w:rFonts w:ascii="Times New Roman" w:hAnsi="Times New Roman"/>
          <w:sz w:val="24"/>
          <w:szCs w:val="24"/>
        </w:rPr>
        <w:t>Ставрополь:АГРУС</w:t>
      </w:r>
      <w:proofErr w:type="spellEnd"/>
      <w:r w:rsidRPr="00171270">
        <w:rPr>
          <w:rFonts w:ascii="Times New Roman" w:hAnsi="Times New Roman"/>
          <w:sz w:val="24"/>
          <w:szCs w:val="24"/>
        </w:rPr>
        <w:t>, 2004. - 136с.</w:t>
      </w:r>
    </w:p>
    <w:p w:rsidR="00171270" w:rsidRPr="00171270" w:rsidRDefault="00171270" w:rsidP="001712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171270">
        <w:rPr>
          <w:rFonts w:ascii="Times New Roman" w:hAnsi="Times New Roman"/>
          <w:sz w:val="24"/>
          <w:szCs w:val="24"/>
        </w:rPr>
        <w:t>Грандберг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, И. И. Органическая химия : Учебник для с.-х. и биолог. спец. вузов. - </w:t>
      </w:r>
      <w:proofErr w:type="spellStart"/>
      <w:r w:rsidRPr="00171270">
        <w:rPr>
          <w:rFonts w:ascii="Times New Roman" w:hAnsi="Times New Roman"/>
          <w:sz w:val="24"/>
          <w:szCs w:val="24"/>
        </w:rPr>
        <w:t>М.:Высш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71270">
        <w:rPr>
          <w:rFonts w:ascii="Times New Roman" w:hAnsi="Times New Roman"/>
          <w:sz w:val="24"/>
          <w:szCs w:val="24"/>
        </w:rPr>
        <w:t>шк</w:t>
      </w:r>
      <w:proofErr w:type="spellEnd"/>
      <w:r w:rsidRPr="00171270">
        <w:rPr>
          <w:rFonts w:ascii="Times New Roman" w:hAnsi="Times New Roman"/>
          <w:sz w:val="24"/>
          <w:szCs w:val="24"/>
        </w:rPr>
        <w:t>., 1987. - 480 с.: ил.</w:t>
      </w:r>
    </w:p>
    <w:p w:rsidR="004A2FA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171270">
        <w:rPr>
          <w:rFonts w:ascii="Times New Roman" w:hAnsi="Times New Roman"/>
          <w:sz w:val="24"/>
          <w:szCs w:val="24"/>
        </w:rPr>
        <w:t xml:space="preserve">Лабораторный практикум по органической химии : [учеб. пособие]/сост.: А. Н. </w:t>
      </w:r>
      <w:proofErr w:type="spellStart"/>
      <w:r w:rsidRPr="00171270">
        <w:rPr>
          <w:rFonts w:ascii="Times New Roman" w:hAnsi="Times New Roman"/>
          <w:sz w:val="24"/>
          <w:szCs w:val="24"/>
        </w:rPr>
        <w:t>Шипуля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, Ю. А. </w:t>
      </w:r>
      <w:proofErr w:type="spellStart"/>
      <w:r w:rsidRPr="00171270">
        <w:rPr>
          <w:rFonts w:ascii="Times New Roman" w:hAnsi="Times New Roman"/>
          <w:sz w:val="24"/>
          <w:szCs w:val="24"/>
        </w:rPr>
        <w:t>Безгина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, Е. В. Волосова, Е. В. Пашкова ; </w:t>
      </w:r>
      <w:proofErr w:type="spellStart"/>
      <w:r w:rsidRPr="00171270">
        <w:rPr>
          <w:rFonts w:ascii="Times New Roman" w:hAnsi="Times New Roman"/>
          <w:sz w:val="24"/>
          <w:szCs w:val="24"/>
        </w:rPr>
        <w:t>СтГАУ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171270">
        <w:rPr>
          <w:rFonts w:ascii="Times New Roman" w:hAnsi="Times New Roman"/>
          <w:sz w:val="24"/>
          <w:szCs w:val="24"/>
        </w:rPr>
        <w:t>Ставрополь:Секвойя</w:t>
      </w:r>
      <w:proofErr w:type="spellEnd"/>
      <w:r w:rsidRPr="00171270">
        <w:rPr>
          <w:rFonts w:ascii="Times New Roman" w:hAnsi="Times New Roman"/>
          <w:sz w:val="24"/>
          <w:szCs w:val="24"/>
        </w:rPr>
        <w:t>, 2017. - 2,41 МБ</w:t>
      </w:r>
    </w:p>
    <w:p w:rsidR="0017127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171270">
        <w:rPr>
          <w:rFonts w:ascii="Times New Roman" w:hAnsi="Times New Roman"/>
          <w:sz w:val="24"/>
          <w:szCs w:val="24"/>
        </w:rPr>
        <w:t xml:space="preserve">Родин, В. В. Физическая и коллоидная химия : учеб. пособие для студентов вузов по направлению 111801- Ветеринария (квалификация (степень) "специалист")/В. В. Родин, Э. В. Горчаков, В. А. </w:t>
      </w:r>
      <w:proofErr w:type="spellStart"/>
      <w:r w:rsidRPr="00171270">
        <w:rPr>
          <w:rFonts w:ascii="Times New Roman" w:hAnsi="Times New Roman"/>
          <w:sz w:val="24"/>
          <w:szCs w:val="24"/>
        </w:rPr>
        <w:t>Оробец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Pr="00171270">
        <w:rPr>
          <w:rFonts w:ascii="Times New Roman" w:hAnsi="Times New Roman"/>
          <w:sz w:val="24"/>
          <w:szCs w:val="24"/>
        </w:rPr>
        <w:t>СтГАУ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171270">
        <w:rPr>
          <w:rFonts w:ascii="Times New Roman" w:hAnsi="Times New Roman"/>
          <w:sz w:val="24"/>
          <w:szCs w:val="24"/>
        </w:rPr>
        <w:t>Ставрополь:АГРУС</w:t>
      </w:r>
      <w:proofErr w:type="spellEnd"/>
      <w:r w:rsidRPr="00171270">
        <w:rPr>
          <w:rFonts w:ascii="Times New Roman" w:hAnsi="Times New Roman"/>
          <w:sz w:val="24"/>
          <w:szCs w:val="24"/>
        </w:rPr>
        <w:t>, 2013. - 2,36 МБ</w:t>
      </w:r>
    </w:p>
    <w:p w:rsidR="00171270" w:rsidRPr="00171270" w:rsidRDefault="00171270" w:rsidP="004A2F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171270">
        <w:rPr>
          <w:rFonts w:ascii="Times New Roman" w:hAnsi="Times New Roman"/>
          <w:sz w:val="24"/>
          <w:szCs w:val="24"/>
        </w:rPr>
        <w:t xml:space="preserve">Хмельницкий, Р. А. Физическая и коллоидная химия : Учебник для с.-х. спец. вузов. - </w:t>
      </w:r>
      <w:proofErr w:type="spellStart"/>
      <w:r w:rsidRPr="00171270">
        <w:rPr>
          <w:rFonts w:ascii="Times New Roman" w:hAnsi="Times New Roman"/>
          <w:sz w:val="24"/>
          <w:szCs w:val="24"/>
        </w:rPr>
        <w:t>М.:Высш</w:t>
      </w:r>
      <w:proofErr w:type="spellEnd"/>
      <w:r w:rsidRPr="001712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71270">
        <w:rPr>
          <w:rFonts w:ascii="Times New Roman" w:hAnsi="Times New Roman"/>
          <w:sz w:val="24"/>
          <w:szCs w:val="24"/>
        </w:rPr>
        <w:t>шк</w:t>
      </w:r>
      <w:proofErr w:type="spellEnd"/>
      <w:r w:rsidRPr="00171270">
        <w:rPr>
          <w:rFonts w:ascii="Times New Roman" w:hAnsi="Times New Roman"/>
          <w:sz w:val="24"/>
          <w:szCs w:val="24"/>
        </w:rPr>
        <w:t>., 1988. - 400 с.: ил.</w:t>
      </w:r>
    </w:p>
    <w:p w:rsidR="00B52A6B" w:rsidRDefault="00171270" w:rsidP="00760498">
      <w:pPr>
        <w:spacing w:after="0" w:line="240" w:lineRule="auto"/>
        <w:ind w:left="550" w:firstLine="1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B52A6B">
        <w:rPr>
          <w:rFonts w:ascii="Times New Roman" w:hAnsi="Times New Roman"/>
          <w:b/>
          <w:sz w:val="24"/>
          <w:szCs w:val="24"/>
        </w:rPr>
        <w:t xml:space="preserve">. </w:t>
      </w:r>
      <w:r w:rsidR="00B52A6B" w:rsidRPr="004C4C9A">
        <w:rPr>
          <w:rFonts w:ascii="Times New Roman" w:hAnsi="Times New Roman"/>
          <w:b/>
          <w:bCs/>
          <w:iCs/>
          <w:sz w:val="24"/>
          <w:szCs w:val="24"/>
        </w:rPr>
        <w:t xml:space="preserve">Перечень ресурсов информационно-телекоммуникационной сети "Интернет" (далее - сеть </w:t>
      </w:r>
      <w:r w:rsidR="00B52A6B">
        <w:rPr>
          <w:rFonts w:ascii="Times New Roman" w:hAnsi="Times New Roman"/>
          <w:b/>
          <w:bCs/>
          <w:iCs/>
          <w:sz w:val="24"/>
          <w:szCs w:val="24"/>
        </w:rPr>
        <w:t>«</w:t>
      </w:r>
      <w:r w:rsidR="00B52A6B" w:rsidRPr="004C4C9A">
        <w:rPr>
          <w:rFonts w:ascii="Times New Roman" w:hAnsi="Times New Roman"/>
          <w:b/>
          <w:bCs/>
          <w:iCs/>
          <w:sz w:val="24"/>
          <w:szCs w:val="24"/>
        </w:rPr>
        <w:t>Интернет</w:t>
      </w:r>
      <w:r w:rsidR="00B52A6B">
        <w:rPr>
          <w:rFonts w:ascii="Times New Roman" w:hAnsi="Times New Roman"/>
          <w:b/>
          <w:bCs/>
          <w:iCs/>
          <w:sz w:val="24"/>
          <w:szCs w:val="24"/>
        </w:rPr>
        <w:t>»</w:t>
      </w:r>
      <w:r w:rsidR="00B52A6B" w:rsidRPr="004C4C9A">
        <w:rPr>
          <w:rFonts w:ascii="Times New Roman" w:hAnsi="Times New Roman"/>
          <w:b/>
          <w:bCs/>
          <w:iCs/>
          <w:sz w:val="24"/>
          <w:szCs w:val="24"/>
        </w:rPr>
        <w:t xml:space="preserve">), необходимых </w:t>
      </w:r>
      <w:r w:rsidR="00B52A6B">
        <w:rPr>
          <w:rFonts w:ascii="Times New Roman" w:hAnsi="Times New Roman"/>
          <w:b/>
          <w:bCs/>
          <w:iCs/>
          <w:sz w:val="24"/>
          <w:szCs w:val="24"/>
        </w:rPr>
        <w:t>для освоения дисциплины.</w:t>
      </w:r>
    </w:p>
    <w:tbl>
      <w:tblPr>
        <w:tblW w:w="9483" w:type="dxa"/>
        <w:tblInd w:w="548" w:type="dxa"/>
        <w:tblLook w:val="01E0"/>
      </w:tblPr>
      <w:tblGrid>
        <w:gridCol w:w="9483"/>
      </w:tblGrid>
      <w:tr w:rsidR="00B52A6B" w:rsidRPr="002A54E1" w:rsidTr="001D6A63">
        <w:trPr>
          <w:trHeight w:val="289"/>
        </w:trPr>
        <w:tc>
          <w:tcPr>
            <w:tcW w:w="9483" w:type="dxa"/>
          </w:tcPr>
          <w:p w:rsidR="00B52A6B" w:rsidRPr="002A54E1" w:rsidRDefault="00B52A6B" w:rsidP="00FE56F2">
            <w:pPr>
              <w:numPr>
                <w:ilvl w:val="0"/>
                <w:numId w:val="3"/>
              </w:numPr>
              <w:tabs>
                <w:tab w:val="left" w:pos="870"/>
              </w:tabs>
              <w:spacing w:after="0" w:line="240" w:lineRule="auto"/>
              <w:ind w:left="550" w:firstLine="1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http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://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www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2.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chef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ac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uk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 xml:space="preserve">/chemistry/chemistry-www-sites.html (Директория по химии 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Web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).</w:t>
            </w:r>
          </w:p>
        </w:tc>
      </w:tr>
      <w:tr w:rsidR="00B52A6B" w:rsidRPr="002A54E1" w:rsidTr="001D6A63">
        <w:trPr>
          <w:trHeight w:val="284"/>
        </w:trPr>
        <w:tc>
          <w:tcPr>
            <w:tcW w:w="9483" w:type="dxa"/>
          </w:tcPr>
          <w:p w:rsidR="00B52A6B" w:rsidRPr="002A54E1" w:rsidRDefault="00B52A6B" w:rsidP="00FE56F2">
            <w:pPr>
              <w:numPr>
                <w:ilvl w:val="0"/>
                <w:numId w:val="3"/>
              </w:numPr>
              <w:tabs>
                <w:tab w:val="left" w:pos="870"/>
              </w:tabs>
              <w:spacing w:after="0" w:line="240" w:lineRule="auto"/>
              <w:ind w:left="550" w:firstLine="1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http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://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hackberry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chem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niu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proofErr w:type="spellStart"/>
            <w:r w:rsidRPr="002A54E1">
              <w:rPr>
                <w:rFonts w:ascii="Times New Roman" w:hAnsi="Times New Roman"/>
                <w:sz w:val="24"/>
                <w:lang w:val="en-US" w:eastAsia="en-US"/>
              </w:rPr>
              <w:t>edu</w:t>
            </w:r>
            <w:proofErr w:type="spellEnd"/>
            <w:r w:rsidRPr="002A54E1">
              <w:rPr>
                <w:rFonts w:ascii="Times New Roman" w:hAnsi="Times New Roman"/>
                <w:sz w:val="24"/>
                <w:lang w:eastAsia="en-US"/>
              </w:rPr>
              <w:t>:70/0/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webpage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>.</w:t>
            </w:r>
            <w:r w:rsidRPr="002A54E1">
              <w:rPr>
                <w:rFonts w:ascii="Times New Roman" w:hAnsi="Times New Roman"/>
                <w:sz w:val="24"/>
                <w:lang w:val="en-US" w:eastAsia="en-US"/>
              </w:rPr>
              <w:t>html</w:t>
            </w:r>
            <w:r w:rsidRPr="002A54E1">
              <w:rPr>
                <w:rFonts w:ascii="Times New Roman" w:hAnsi="Times New Roman"/>
                <w:sz w:val="24"/>
                <w:lang w:eastAsia="en-US"/>
              </w:rPr>
              <w:t xml:space="preserve"> (Химия в Интернете. Химические ресурсы).</w:t>
            </w:r>
          </w:p>
        </w:tc>
      </w:tr>
    </w:tbl>
    <w:p w:rsidR="00B52A6B" w:rsidRDefault="00B52A6B" w:rsidP="00533095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10. </w:t>
      </w:r>
      <w:r w:rsidRPr="004C4C9A">
        <w:rPr>
          <w:rFonts w:ascii="Times New Roman" w:hAnsi="Times New Roman"/>
          <w:b/>
          <w:bCs/>
          <w:iCs/>
          <w:sz w:val="24"/>
          <w:szCs w:val="24"/>
        </w:rPr>
        <w:t>Методические указания для обучающихся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по освоению дисциплины.</w:t>
      </w:r>
    </w:p>
    <w:p w:rsidR="00B52A6B" w:rsidRDefault="00B52A6B" w:rsidP="0053309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bookmarkStart w:id="0" w:name="_Toc227327558"/>
      <w:r>
        <w:rPr>
          <w:rFonts w:ascii="Times New Roman" w:hAnsi="Times New Roman"/>
          <w:sz w:val="24"/>
          <w:szCs w:val="24"/>
        </w:rPr>
        <w:t>При изучении дисциплины «Органическая, физическая и коллоидная  химия» нео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ходимо обратить внимание на последовательность изучения разделов. </w:t>
      </w:r>
    </w:p>
    <w:p w:rsidR="00B52A6B" w:rsidRPr="00D67228" w:rsidRDefault="00B52A6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67228">
        <w:rPr>
          <w:rFonts w:ascii="Times New Roman" w:hAnsi="Times New Roman"/>
          <w:b/>
          <w:sz w:val="24"/>
          <w:szCs w:val="24"/>
        </w:rPr>
        <w:t>Перв</w:t>
      </w:r>
      <w:r>
        <w:rPr>
          <w:rFonts w:ascii="Times New Roman" w:hAnsi="Times New Roman"/>
          <w:b/>
          <w:sz w:val="24"/>
          <w:szCs w:val="24"/>
        </w:rPr>
        <w:t>ый</w:t>
      </w:r>
      <w:r w:rsidRPr="00D672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</w:t>
      </w:r>
      <w:r w:rsidRPr="00D67228">
        <w:rPr>
          <w:rFonts w:ascii="Times New Roman" w:hAnsi="Times New Roman"/>
          <w:sz w:val="24"/>
          <w:szCs w:val="24"/>
        </w:rPr>
        <w:t xml:space="preserve"> «Углеводороды</w:t>
      </w:r>
      <w:r>
        <w:rPr>
          <w:rFonts w:ascii="Times New Roman" w:hAnsi="Times New Roman"/>
          <w:sz w:val="24"/>
          <w:szCs w:val="24"/>
        </w:rPr>
        <w:t>». В данном разделе</w:t>
      </w:r>
      <w:r w:rsidRPr="00D67228">
        <w:rPr>
          <w:rFonts w:ascii="Times New Roman" w:hAnsi="Times New Roman"/>
          <w:sz w:val="24"/>
          <w:szCs w:val="24"/>
        </w:rPr>
        <w:t xml:space="preserve"> необходимо обратить вним</w:t>
      </w:r>
      <w:r w:rsidRPr="00D67228">
        <w:rPr>
          <w:rFonts w:ascii="Times New Roman" w:hAnsi="Times New Roman"/>
          <w:sz w:val="24"/>
          <w:szCs w:val="24"/>
        </w:rPr>
        <w:t>а</w:t>
      </w:r>
      <w:r w:rsidRPr="00D67228">
        <w:rPr>
          <w:rFonts w:ascii="Times New Roman" w:hAnsi="Times New Roman"/>
          <w:sz w:val="24"/>
          <w:szCs w:val="24"/>
        </w:rPr>
        <w:t>ние на следующее: предмет органической химии, причины выделения ее в самостоятел</w:t>
      </w:r>
      <w:r w:rsidRPr="00D67228">
        <w:rPr>
          <w:rFonts w:ascii="Times New Roman" w:hAnsi="Times New Roman"/>
          <w:sz w:val="24"/>
          <w:szCs w:val="24"/>
        </w:rPr>
        <w:t>ь</w:t>
      </w:r>
      <w:r w:rsidRPr="00D67228">
        <w:rPr>
          <w:rFonts w:ascii="Times New Roman" w:hAnsi="Times New Roman"/>
          <w:sz w:val="24"/>
          <w:szCs w:val="24"/>
        </w:rPr>
        <w:t>ную науку; теори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 xml:space="preserve"> химического строения А.М. Бутлерова; объяснение изоме</w:t>
      </w:r>
      <w:r>
        <w:rPr>
          <w:rFonts w:ascii="Times New Roman" w:hAnsi="Times New Roman"/>
          <w:sz w:val="24"/>
          <w:szCs w:val="24"/>
        </w:rPr>
        <w:t xml:space="preserve">рии и </w:t>
      </w:r>
      <w:r w:rsidRPr="00D67228">
        <w:rPr>
          <w:rFonts w:ascii="Times New Roman" w:hAnsi="Times New Roman"/>
          <w:sz w:val="24"/>
          <w:szCs w:val="24"/>
        </w:rPr>
        <w:t xml:space="preserve"> вз</w:t>
      </w:r>
      <w:r w:rsidRPr="00D67228">
        <w:rPr>
          <w:rFonts w:ascii="Times New Roman" w:hAnsi="Times New Roman"/>
          <w:sz w:val="24"/>
          <w:szCs w:val="24"/>
        </w:rPr>
        <w:t>а</w:t>
      </w:r>
      <w:r w:rsidRPr="00D67228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ного</w:t>
      </w:r>
      <w:r w:rsidRPr="00D67228">
        <w:rPr>
          <w:rFonts w:ascii="Times New Roman" w:hAnsi="Times New Roman"/>
          <w:sz w:val="24"/>
          <w:szCs w:val="24"/>
        </w:rPr>
        <w:t xml:space="preserve"> влия</w:t>
      </w:r>
      <w:r>
        <w:rPr>
          <w:rFonts w:ascii="Times New Roman" w:hAnsi="Times New Roman"/>
          <w:sz w:val="24"/>
          <w:szCs w:val="24"/>
        </w:rPr>
        <w:t>ния</w:t>
      </w:r>
      <w:r w:rsidRPr="00D67228">
        <w:rPr>
          <w:rFonts w:ascii="Times New Roman" w:hAnsi="Times New Roman"/>
          <w:sz w:val="24"/>
          <w:szCs w:val="24"/>
        </w:rPr>
        <w:t xml:space="preserve"> атомов в молекуле.</w:t>
      </w:r>
      <w:r>
        <w:rPr>
          <w:rFonts w:ascii="Times New Roman" w:hAnsi="Times New Roman"/>
          <w:sz w:val="24"/>
          <w:szCs w:val="24"/>
        </w:rPr>
        <w:t xml:space="preserve"> Рассмотреть 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пределени</w:t>
      </w:r>
      <w:r>
        <w:rPr>
          <w:rFonts w:ascii="Times New Roman" w:hAnsi="Times New Roman"/>
          <w:sz w:val="24"/>
          <w:szCs w:val="24"/>
        </w:rPr>
        <w:t xml:space="preserve">я, </w:t>
      </w:r>
      <w:r w:rsidRPr="00D67228">
        <w:rPr>
          <w:rFonts w:ascii="Times New Roman" w:hAnsi="Times New Roman"/>
          <w:sz w:val="24"/>
          <w:szCs w:val="24"/>
        </w:rPr>
        <w:t>гомологический ряд,  о</w:t>
      </w:r>
      <w:r w:rsidRPr="00D67228">
        <w:rPr>
          <w:rFonts w:ascii="Times New Roman" w:hAnsi="Times New Roman"/>
          <w:sz w:val="24"/>
          <w:szCs w:val="24"/>
        </w:rPr>
        <w:t>б</w:t>
      </w:r>
      <w:r w:rsidRPr="00D67228"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ие</w:t>
      </w:r>
      <w:r w:rsidRPr="00D67228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ы</w:t>
      </w:r>
      <w:r w:rsidRPr="00D67228">
        <w:rPr>
          <w:rFonts w:ascii="Times New Roman" w:hAnsi="Times New Roman"/>
          <w:sz w:val="24"/>
          <w:szCs w:val="24"/>
        </w:rPr>
        <w:t>; изоме</w:t>
      </w:r>
      <w:r>
        <w:rPr>
          <w:rFonts w:ascii="Times New Roman" w:hAnsi="Times New Roman"/>
          <w:sz w:val="24"/>
          <w:szCs w:val="24"/>
        </w:rPr>
        <w:t>рию</w:t>
      </w:r>
      <w:r w:rsidRPr="00D67228">
        <w:rPr>
          <w:rFonts w:ascii="Times New Roman" w:hAnsi="Times New Roman"/>
          <w:sz w:val="24"/>
          <w:szCs w:val="24"/>
        </w:rPr>
        <w:t>, номенклату</w:t>
      </w:r>
      <w:r>
        <w:rPr>
          <w:rFonts w:ascii="Times New Roman" w:hAnsi="Times New Roman"/>
          <w:sz w:val="24"/>
          <w:szCs w:val="24"/>
        </w:rPr>
        <w:t>ру</w:t>
      </w:r>
      <w:r w:rsidRPr="00D67228">
        <w:rPr>
          <w:rFonts w:ascii="Times New Roman" w:hAnsi="Times New Roman"/>
          <w:sz w:val="24"/>
          <w:szCs w:val="24"/>
        </w:rPr>
        <w:t xml:space="preserve"> ЮПАК, методы получения, физические свойства, химические свойства, лабораторные и промышленные способы получения алканов, алк</w:t>
      </w:r>
      <w:r w:rsidRPr="00D67228">
        <w:rPr>
          <w:rFonts w:ascii="Times New Roman" w:hAnsi="Times New Roman"/>
          <w:sz w:val="24"/>
          <w:szCs w:val="24"/>
        </w:rPr>
        <w:t>е</w:t>
      </w:r>
      <w:r w:rsidRPr="00D67228">
        <w:rPr>
          <w:rFonts w:ascii="Times New Roman" w:hAnsi="Times New Roman"/>
          <w:sz w:val="24"/>
          <w:szCs w:val="24"/>
        </w:rPr>
        <w:t>нов, алкинов, циклоалканов, диенов и ароматических углеводородов.</w:t>
      </w:r>
    </w:p>
    <w:p w:rsidR="00B52A6B" w:rsidRPr="00D67228" w:rsidRDefault="00B52A6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 в</w:t>
      </w:r>
      <w:r w:rsidRPr="004C6163">
        <w:rPr>
          <w:rFonts w:ascii="Times New Roman" w:hAnsi="Times New Roman"/>
          <w:b/>
          <w:sz w:val="24"/>
          <w:szCs w:val="24"/>
        </w:rPr>
        <w:t>тор</w:t>
      </w:r>
      <w:r>
        <w:rPr>
          <w:rFonts w:ascii="Times New Roman" w:hAnsi="Times New Roman"/>
          <w:b/>
          <w:sz w:val="24"/>
          <w:szCs w:val="24"/>
        </w:rPr>
        <w:t>ой</w:t>
      </w:r>
      <w:r w:rsidRPr="004C61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разделе</w:t>
      </w:r>
      <w:r w:rsidRPr="004C616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Кислородосодержащие органические вещества» необходимо рассмотреть 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пределени</w:t>
      </w:r>
      <w:r>
        <w:rPr>
          <w:rFonts w:ascii="Times New Roman" w:hAnsi="Times New Roman"/>
          <w:sz w:val="24"/>
          <w:szCs w:val="24"/>
        </w:rPr>
        <w:t xml:space="preserve">я, </w:t>
      </w:r>
      <w:r w:rsidRPr="00D67228">
        <w:rPr>
          <w:rFonts w:ascii="Times New Roman" w:hAnsi="Times New Roman"/>
          <w:sz w:val="24"/>
          <w:szCs w:val="24"/>
        </w:rPr>
        <w:t>гомологический ряд,  общ</w:t>
      </w:r>
      <w:r>
        <w:rPr>
          <w:rFonts w:ascii="Times New Roman" w:hAnsi="Times New Roman"/>
          <w:sz w:val="24"/>
          <w:szCs w:val="24"/>
        </w:rPr>
        <w:t>ие</w:t>
      </w:r>
      <w:r w:rsidRPr="00D67228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ы</w:t>
      </w:r>
      <w:r w:rsidRPr="00D67228">
        <w:rPr>
          <w:rFonts w:ascii="Times New Roman" w:hAnsi="Times New Roman"/>
          <w:sz w:val="24"/>
          <w:szCs w:val="24"/>
        </w:rPr>
        <w:t>; изоме</w:t>
      </w:r>
      <w:r>
        <w:rPr>
          <w:rFonts w:ascii="Times New Roman" w:hAnsi="Times New Roman"/>
          <w:sz w:val="24"/>
          <w:szCs w:val="24"/>
        </w:rPr>
        <w:t>рию</w:t>
      </w:r>
      <w:r w:rsidRPr="00D67228">
        <w:rPr>
          <w:rFonts w:ascii="Times New Roman" w:hAnsi="Times New Roman"/>
          <w:sz w:val="24"/>
          <w:szCs w:val="24"/>
        </w:rPr>
        <w:t>, номенклат</w:t>
      </w:r>
      <w:r w:rsidRPr="00D6722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ру</w:t>
      </w:r>
      <w:r w:rsidRPr="00D67228">
        <w:rPr>
          <w:rFonts w:ascii="Times New Roman" w:hAnsi="Times New Roman"/>
          <w:sz w:val="24"/>
          <w:szCs w:val="24"/>
        </w:rPr>
        <w:t xml:space="preserve"> ЮПАК, методы получения, физические свойства, химические свойства, лабораторные и промышленные способы получения </w:t>
      </w:r>
      <w:r>
        <w:rPr>
          <w:rFonts w:ascii="Times New Roman" w:hAnsi="Times New Roman"/>
          <w:sz w:val="24"/>
          <w:szCs w:val="24"/>
        </w:rPr>
        <w:t>спиртов, фенолов, альдегидов, кетонов, карбоновых кислот и их функциональных производных, липидов.</w:t>
      </w:r>
    </w:p>
    <w:p w:rsidR="00B52A6B" w:rsidRPr="008F4C55" w:rsidRDefault="00B52A6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67228">
        <w:rPr>
          <w:rFonts w:ascii="Times New Roman" w:hAnsi="Times New Roman"/>
          <w:sz w:val="24"/>
          <w:szCs w:val="24"/>
        </w:rPr>
        <w:t xml:space="preserve">В </w:t>
      </w:r>
      <w:r w:rsidRPr="00D67228">
        <w:rPr>
          <w:rFonts w:ascii="Times New Roman" w:hAnsi="Times New Roman"/>
          <w:b/>
          <w:sz w:val="24"/>
          <w:szCs w:val="24"/>
        </w:rPr>
        <w:t>треть</w:t>
      </w:r>
      <w:r>
        <w:rPr>
          <w:rFonts w:ascii="Times New Roman" w:hAnsi="Times New Roman"/>
          <w:b/>
          <w:sz w:val="24"/>
          <w:szCs w:val="24"/>
        </w:rPr>
        <w:t>ем</w:t>
      </w:r>
      <w:r w:rsidRPr="00D6722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разделе</w:t>
      </w:r>
      <w:r w:rsidRPr="00D67228">
        <w:rPr>
          <w:rFonts w:ascii="Times New Roman" w:hAnsi="Times New Roman"/>
          <w:sz w:val="24"/>
          <w:szCs w:val="24"/>
        </w:rPr>
        <w:t xml:space="preserve"> «Углеводы» </w:t>
      </w:r>
      <w:r>
        <w:rPr>
          <w:rFonts w:ascii="Times New Roman" w:hAnsi="Times New Roman"/>
          <w:sz w:val="24"/>
          <w:szCs w:val="24"/>
        </w:rPr>
        <w:t>студенты изучают</w:t>
      </w:r>
      <w:r w:rsidRPr="00D67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бщ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характеристик</w:t>
      </w:r>
      <w:r>
        <w:rPr>
          <w:rFonts w:ascii="Times New Roman" w:hAnsi="Times New Roman"/>
          <w:sz w:val="24"/>
          <w:szCs w:val="24"/>
        </w:rPr>
        <w:t>у</w:t>
      </w:r>
      <w:r w:rsidRPr="00D67228">
        <w:rPr>
          <w:rFonts w:ascii="Times New Roman" w:hAnsi="Times New Roman"/>
          <w:sz w:val="24"/>
          <w:szCs w:val="24"/>
        </w:rPr>
        <w:t xml:space="preserve"> и биол</w:t>
      </w:r>
      <w:r w:rsidRPr="00D67228">
        <w:rPr>
          <w:rFonts w:ascii="Times New Roman" w:hAnsi="Times New Roman"/>
          <w:sz w:val="24"/>
          <w:szCs w:val="24"/>
        </w:rPr>
        <w:t>о</w:t>
      </w:r>
      <w:r w:rsidRPr="00D67228">
        <w:rPr>
          <w:rFonts w:ascii="Times New Roman" w:hAnsi="Times New Roman"/>
          <w:sz w:val="24"/>
          <w:szCs w:val="24"/>
        </w:rPr>
        <w:t>гическ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роль углеводов; классификаци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 xml:space="preserve"> углеводов; стереохими</w:t>
      </w:r>
      <w:r>
        <w:rPr>
          <w:rFonts w:ascii="Times New Roman" w:hAnsi="Times New Roman"/>
          <w:sz w:val="24"/>
          <w:szCs w:val="24"/>
        </w:rPr>
        <w:t>ю</w:t>
      </w:r>
      <w:r w:rsidRPr="00D67228">
        <w:rPr>
          <w:rFonts w:ascii="Times New Roman" w:hAnsi="Times New Roman"/>
          <w:sz w:val="24"/>
          <w:szCs w:val="24"/>
        </w:rPr>
        <w:t>; оптическ</w:t>
      </w:r>
      <w:r>
        <w:rPr>
          <w:rFonts w:ascii="Times New Roman" w:hAnsi="Times New Roman"/>
          <w:sz w:val="24"/>
          <w:szCs w:val="24"/>
        </w:rPr>
        <w:t>ую</w:t>
      </w:r>
      <w:r w:rsidRPr="00D67228">
        <w:rPr>
          <w:rFonts w:ascii="Times New Roman" w:hAnsi="Times New Roman"/>
          <w:sz w:val="24"/>
          <w:szCs w:val="24"/>
        </w:rPr>
        <w:t xml:space="preserve"> акти</w:t>
      </w:r>
      <w:r w:rsidRPr="00D67228">
        <w:rPr>
          <w:rFonts w:ascii="Times New Roman" w:hAnsi="Times New Roman"/>
          <w:sz w:val="24"/>
          <w:szCs w:val="24"/>
        </w:rPr>
        <w:t>в</w:t>
      </w:r>
      <w:r w:rsidRPr="00D67228">
        <w:rPr>
          <w:rFonts w:ascii="Times New Roman" w:hAnsi="Times New Roman"/>
          <w:sz w:val="24"/>
          <w:szCs w:val="24"/>
        </w:rPr>
        <w:t xml:space="preserve">ность органических соединений; асимметрический атом углерода; рацемическая смесь; формулы Фишера для моносахаридов; пентозы; гексозы. Принадлежность моноз к </w:t>
      </w:r>
      <w:r w:rsidRPr="00D67228">
        <w:rPr>
          <w:rFonts w:ascii="Times New Roman" w:hAnsi="Times New Roman"/>
          <w:sz w:val="24"/>
          <w:szCs w:val="24"/>
          <w:lang w:val="en-US"/>
        </w:rPr>
        <w:t>D</w:t>
      </w:r>
      <w:r w:rsidRPr="00D67228">
        <w:rPr>
          <w:rFonts w:ascii="Times New Roman" w:hAnsi="Times New Roman"/>
          <w:sz w:val="24"/>
          <w:szCs w:val="24"/>
        </w:rPr>
        <w:t xml:space="preserve">-и </w:t>
      </w:r>
      <w:r w:rsidRPr="00D67228">
        <w:rPr>
          <w:rFonts w:ascii="Times New Roman" w:hAnsi="Times New Roman"/>
          <w:sz w:val="24"/>
          <w:szCs w:val="24"/>
          <w:lang w:val="en-US"/>
        </w:rPr>
        <w:t>L</w:t>
      </w:r>
      <w:r w:rsidRPr="00D67228">
        <w:rPr>
          <w:rFonts w:ascii="Times New Roman" w:hAnsi="Times New Roman"/>
          <w:sz w:val="24"/>
          <w:szCs w:val="24"/>
        </w:rPr>
        <w:t>-ряду; пятичленные циклы моноз; перспективные формулы Хеуорса; равновесные формы кетоз на примере фруктозы; химические свойства моносахаридов. Классификация сло</w:t>
      </w:r>
      <w:r w:rsidRPr="00D67228">
        <w:rPr>
          <w:rFonts w:ascii="Times New Roman" w:hAnsi="Times New Roman"/>
          <w:sz w:val="24"/>
          <w:szCs w:val="24"/>
        </w:rPr>
        <w:t>ж</w:t>
      </w:r>
      <w:r w:rsidRPr="00D67228">
        <w:rPr>
          <w:rFonts w:ascii="Times New Roman" w:hAnsi="Times New Roman"/>
          <w:sz w:val="24"/>
          <w:szCs w:val="24"/>
        </w:rPr>
        <w:t xml:space="preserve">ных углеводов; структурные особенности восстанавливающих и </w:t>
      </w:r>
      <w:r w:rsidRPr="008F4C55">
        <w:rPr>
          <w:rFonts w:ascii="Times New Roman" w:hAnsi="Times New Roman"/>
          <w:sz w:val="24"/>
          <w:szCs w:val="24"/>
        </w:rPr>
        <w:t>невосстанавливающих дисахаридов; отдельные дисахариды. Строение молекул крахмала: амилаза и амилопе</w:t>
      </w:r>
      <w:r w:rsidRPr="008F4C55">
        <w:rPr>
          <w:rFonts w:ascii="Times New Roman" w:hAnsi="Times New Roman"/>
          <w:sz w:val="24"/>
          <w:szCs w:val="24"/>
        </w:rPr>
        <w:t>к</w:t>
      </w:r>
      <w:r w:rsidRPr="008F4C55">
        <w:rPr>
          <w:rFonts w:ascii="Times New Roman" w:hAnsi="Times New Roman"/>
          <w:sz w:val="24"/>
          <w:szCs w:val="24"/>
        </w:rPr>
        <w:t xml:space="preserve">тин, гидролиз крахмала; гликоген и инулин; клетчатка: строение молекул, физические и химические свойства, тринитроцеллюлоза; искусственное волокно. </w:t>
      </w:r>
    </w:p>
    <w:p w:rsidR="00B52A6B" w:rsidRPr="008F4C55" w:rsidRDefault="00B52A6B" w:rsidP="007B1A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4C55">
        <w:rPr>
          <w:rFonts w:ascii="Times New Roman" w:hAnsi="Times New Roman"/>
          <w:b/>
          <w:sz w:val="24"/>
          <w:szCs w:val="24"/>
        </w:rPr>
        <w:t>Четверт</w:t>
      </w:r>
      <w:r>
        <w:rPr>
          <w:rFonts w:ascii="Times New Roman" w:hAnsi="Times New Roman"/>
          <w:b/>
          <w:sz w:val="24"/>
          <w:szCs w:val="24"/>
        </w:rPr>
        <w:t>ый</w:t>
      </w:r>
      <w:r w:rsidRPr="008F4C5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раздел</w:t>
      </w:r>
      <w:r w:rsidRPr="008F4C55">
        <w:rPr>
          <w:rFonts w:ascii="Times New Roman" w:hAnsi="Times New Roman"/>
          <w:sz w:val="24"/>
          <w:szCs w:val="24"/>
        </w:rPr>
        <w:t xml:space="preserve"> «Азотсодержащие органические вещества» включает в себя п</w:t>
      </w:r>
      <w:r w:rsidRPr="008F4C55">
        <w:rPr>
          <w:rFonts w:ascii="Times New Roman" w:hAnsi="Times New Roman"/>
          <w:sz w:val="24"/>
          <w:szCs w:val="24"/>
        </w:rPr>
        <w:t>о</w:t>
      </w:r>
      <w:r w:rsidRPr="008F4C55">
        <w:rPr>
          <w:rFonts w:ascii="Times New Roman" w:hAnsi="Times New Roman"/>
          <w:sz w:val="24"/>
          <w:szCs w:val="24"/>
        </w:rPr>
        <w:t>нятия: Амины: определение и классификация аминов; номенклатура и изомерия; методы получения; физические свойства; химические свойства.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C55">
        <w:rPr>
          <w:rFonts w:ascii="Times New Roman" w:hAnsi="Times New Roman"/>
          <w:sz w:val="24"/>
          <w:szCs w:val="24"/>
        </w:rPr>
        <w:t>Аминокислоты: определение и классификация аминокислот; методы получения; оптическая изомерия аминокислот; ф</w:t>
      </w:r>
      <w:r w:rsidRPr="008F4C55">
        <w:rPr>
          <w:rFonts w:ascii="Times New Roman" w:hAnsi="Times New Roman"/>
          <w:sz w:val="24"/>
          <w:szCs w:val="24"/>
        </w:rPr>
        <w:t>и</w:t>
      </w:r>
      <w:r w:rsidRPr="008F4C55">
        <w:rPr>
          <w:rFonts w:ascii="Times New Roman" w:hAnsi="Times New Roman"/>
          <w:sz w:val="24"/>
          <w:szCs w:val="24"/>
        </w:rPr>
        <w:t>зические свойства; химические свойства; отдельные представители аминокислот.</w:t>
      </w:r>
      <w:r w:rsidRPr="008F4C55">
        <w:rPr>
          <w:rFonts w:ascii="Times New Roman" w:hAnsi="Times New Roman"/>
          <w:b/>
          <w:sz w:val="24"/>
          <w:szCs w:val="24"/>
        </w:rPr>
        <w:t xml:space="preserve"> </w:t>
      </w:r>
      <w:r w:rsidRPr="008F4C55">
        <w:rPr>
          <w:rFonts w:ascii="Times New Roman" w:hAnsi="Times New Roman"/>
          <w:sz w:val="24"/>
          <w:szCs w:val="24"/>
        </w:rPr>
        <w:t>Белки: синтез в природе, многообразие белков; качественные реакции на белки; классификация белков; пептидная теория белков, синтез дипептида; первичная, вторичная третичная структура белков; методы установления структуры белка; биологические функции, би</w:t>
      </w:r>
      <w:r w:rsidRPr="008F4C55">
        <w:rPr>
          <w:rFonts w:ascii="Times New Roman" w:hAnsi="Times New Roman"/>
          <w:sz w:val="24"/>
          <w:szCs w:val="24"/>
        </w:rPr>
        <w:t>о</w:t>
      </w:r>
      <w:r w:rsidRPr="008F4C55">
        <w:rPr>
          <w:rFonts w:ascii="Times New Roman" w:hAnsi="Times New Roman"/>
          <w:sz w:val="24"/>
          <w:szCs w:val="24"/>
        </w:rPr>
        <w:t>синтез белка.</w:t>
      </w:r>
    </w:p>
    <w:p w:rsidR="00B52A6B" w:rsidRPr="009532FA" w:rsidRDefault="00B52A6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32FA">
        <w:rPr>
          <w:rFonts w:ascii="Times New Roman" w:hAnsi="Times New Roman"/>
          <w:b/>
          <w:sz w:val="24"/>
          <w:szCs w:val="24"/>
        </w:rPr>
        <w:t xml:space="preserve">Пятый </w:t>
      </w:r>
      <w:r>
        <w:rPr>
          <w:rFonts w:ascii="Times New Roman" w:hAnsi="Times New Roman"/>
          <w:b/>
          <w:sz w:val="24"/>
          <w:szCs w:val="24"/>
        </w:rPr>
        <w:t xml:space="preserve">и шестой </w:t>
      </w:r>
      <w:r w:rsidRPr="009532FA">
        <w:rPr>
          <w:rFonts w:ascii="Times New Roman" w:hAnsi="Times New Roman"/>
          <w:b/>
          <w:sz w:val="24"/>
          <w:szCs w:val="24"/>
        </w:rPr>
        <w:t>раздел</w:t>
      </w:r>
      <w:r w:rsidRPr="009532FA">
        <w:rPr>
          <w:rFonts w:ascii="Times New Roman" w:hAnsi="Times New Roman"/>
          <w:sz w:val="24"/>
          <w:szCs w:val="24"/>
        </w:rPr>
        <w:t xml:space="preserve"> «Основы физической и основы коллоидной химии» включает в себя понятия: Предмет и значение  физической химии. Термодинамика. Энергия и ее в</w:t>
      </w:r>
      <w:r w:rsidRPr="009532FA">
        <w:rPr>
          <w:rFonts w:ascii="Times New Roman" w:hAnsi="Times New Roman"/>
          <w:sz w:val="24"/>
          <w:szCs w:val="24"/>
        </w:rPr>
        <w:t>и</w:t>
      </w:r>
      <w:r w:rsidRPr="009532FA">
        <w:rPr>
          <w:rFonts w:ascii="Times New Roman" w:hAnsi="Times New Roman"/>
          <w:sz w:val="24"/>
          <w:szCs w:val="24"/>
        </w:rPr>
        <w:t>ды. Внутренняя энергия системы. Первое начало термодинамики. Второе начало термод</w:t>
      </w:r>
      <w:r w:rsidRPr="009532FA">
        <w:rPr>
          <w:rFonts w:ascii="Times New Roman" w:hAnsi="Times New Roman"/>
          <w:sz w:val="24"/>
          <w:szCs w:val="24"/>
        </w:rPr>
        <w:t>и</w:t>
      </w:r>
      <w:r w:rsidRPr="009532FA">
        <w:rPr>
          <w:rFonts w:ascii="Times New Roman" w:hAnsi="Times New Roman"/>
          <w:sz w:val="24"/>
          <w:szCs w:val="24"/>
        </w:rPr>
        <w:t>намики. Понятие об энтропии.  Основные законы термохимии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532FA">
        <w:rPr>
          <w:rFonts w:ascii="Times New Roman" w:hAnsi="Times New Roman"/>
          <w:sz w:val="24"/>
          <w:szCs w:val="24"/>
        </w:rPr>
        <w:t>Предмет и значение ко</w:t>
      </w:r>
      <w:r w:rsidRPr="009532FA">
        <w:rPr>
          <w:rFonts w:ascii="Times New Roman" w:hAnsi="Times New Roman"/>
          <w:sz w:val="24"/>
          <w:szCs w:val="24"/>
        </w:rPr>
        <w:t>л</w:t>
      </w:r>
      <w:r w:rsidRPr="009532FA">
        <w:rPr>
          <w:rFonts w:ascii="Times New Roman" w:hAnsi="Times New Roman"/>
          <w:sz w:val="24"/>
          <w:szCs w:val="24"/>
        </w:rPr>
        <w:t>лоидной химии. Классификация и получение коллоидно-дисперсных систем. Характер</w:t>
      </w:r>
      <w:r w:rsidRPr="009532FA">
        <w:rPr>
          <w:rFonts w:ascii="Times New Roman" w:hAnsi="Times New Roman"/>
          <w:sz w:val="24"/>
          <w:szCs w:val="24"/>
        </w:rPr>
        <w:t>и</w:t>
      </w:r>
      <w:r w:rsidRPr="009532FA">
        <w:rPr>
          <w:rFonts w:ascii="Times New Roman" w:hAnsi="Times New Roman"/>
          <w:sz w:val="24"/>
          <w:szCs w:val="24"/>
        </w:rPr>
        <w:t xml:space="preserve">стика сорбционных явлений </w:t>
      </w:r>
    </w:p>
    <w:bookmarkEnd w:id="0"/>
    <w:p w:rsidR="00B52A6B" w:rsidRDefault="00B52A6B" w:rsidP="007B1A8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Самостоятельная работа является важнейшим элементом учебного процесса, так как это один из основных методов освоения учебных дисциплин и овладения навыками профессиональной деятельности. Это подтверждает учебный план, согласно которому при изучении дисциплины 36 часов предусмотрено на самостоятельную работу, и 36 часов – на аудиторные занятия.  </w:t>
      </w:r>
    </w:p>
    <w:p w:rsidR="00B52A6B" w:rsidRDefault="00B52A6B" w:rsidP="007B1A8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Лекции, практические занятия, написание курсовой работы и промежуточная аттестация являются важными этапами подготовки к экзамену, поскольку позволяют студенту оц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нить уровень собственных знаний и своевременно восполнить имеющиеся пробелы. В этой связи необходимо для подготовки к зачету первоначально прочитать лекционный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териал, выполнить практические задания, самостоятельно решить задачи, написать реф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рат. </w:t>
      </w:r>
    </w:p>
    <w:p w:rsidR="00B52A6B" w:rsidRPr="00C049D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11. 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Перечень информационных технологий, используемых при осуществлении образовательного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процесса по дисциплине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, включая перечень программного обесп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е</w:t>
      </w:r>
      <w:r w:rsidRPr="003C1707">
        <w:rPr>
          <w:rFonts w:ascii="Times New Roman" w:hAnsi="Times New Roman"/>
          <w:b/>
          <w:bCs/>
          <w:iCs/>
          <w:sz w:val="24"/>
          <w:szCs w:val="24"/>
        </w:rPr>
        <w:t>чения и информационных справочных систем (при необходимости).</w:t>
      </w:r>
    </w:p>
    <w:p w:rsidR="00B52A6B" w:rsidRPr="00B62171" w:rsidRDefault="00B52A6B" w:rsidP="007B1A8B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11.1</w:t>
      </w:r>
      <w:r w:rsidRPr="00B62171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 лицензионного программного обеспечения</w:t>
      </w:r>
    </w:p>
    <w:p w:rsidR="00B52A6B" w:rsidRPr="00B62171" w:rsidRDefault="00B52A6B" w:rsidP="007B1A8B">
      <w:pPr>
        <w:spacing w:after="0" w:line="240" w:lineRule="auto"/>
        <w:ind w:left="567"/>
        <w:jc w:val="both"/>
        <w:rPr>
          <w:rFonts w:ascii="Times New Roman" w:hAnsi="Times New Roman"/>
          <w:bCs/>
          <w:spacing w:val="-4"/>
          <w:sz w:val="24"/>
          <w:szCs w:val="24"/>
          <w:lang w:val="en-US"/>
        </w:rPr>
      </w:pP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1) Пакет лицензий на ПО для рабочих станций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MicrosoftDesktopEducation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AllLng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i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cense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/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SoftwareAssurancePack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Academic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OLV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1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License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LevelE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Enterprise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1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Year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; 2) Ант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>и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вирусное ПО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Kaspersky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Total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Secur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ity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Russian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Edition</w:t>
      </w:r>
      <w:r w:rsidRPr="00484A5F">
        <w:rPr>
          <w:rFonts w:ascii="Times New Roman" w:hAnsi="Times New Roman"/>
          <w:bCs/>
          <w:spacing w:val="-4"/>
          <w:sz w:val="24"/>
          <w:szCs w:val="24"/>
        </w:rPr>
        <w:t xml:space="preserve">.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1000-1499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Node 1 year Educational Renewal License; 3) </w:t>
      </w:r>
      <w:r>
        <w:rPr>
          <w:rFonts w:ascii="Times New Roman" w:hAnsi="Times New Roman"/>
          <w:bCs/>
          <w:spacing w:val="-4"/>
          <w:sz w:val="24"/>
          <w:szCs w:val="24"/>
          <w:lang w:val="en-US"/>
        </w:rPr>
        <w:t>Adobe Creative Cloud VIP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 xml:space="preserve"> (Adobe Creative Suite, Adobe Illustrator, Adobe InDesign, Adobe Muse, Adobe Dreamweaver, Adobe Bridge, Adobe Fireworks, Ad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o</w:t>
      </w:r>
      <w:r w:rsidRPr="00B62171">
        <w:rPr>
          <w:rFonts w:ascii="Times New Roman" w:hAnsi="Times New Roman"/>
          <w:bCs/>
          <w:spacing w:val="-4"/>
          <w:sz w:val="24"/>
          <w:szCs w:val="24"/>
          <w:lang w:val="en-US"/>
        </w:rPr>
        <w:t>be Photoshop, Lightroom, Adobe Photoshop, Adobe Premiere Pro).</w:t>
      </w:r>
    </w:p>
    <w:p w:rsidR="00B52A6B" w:rsidRPr="00484A5F" w:rsidRDefault="00B52A6B" w:rsidP="007B1A8B">
      <w:pPr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11.2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свободно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распространяемого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программного</w:t>
      </w:r>
      <w:r w:rsidRPr="00484A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обеспечения</w:t>
      </w:r>
    </w:p>
    <w:p w:rsidR="00B52A6B" w:rsidRPr="00B62171" w:rsidRDefault="00B52A6B" w:rsidP="007B1A8B">
      <w:pPr>
        <w:spacing w:after="0" w:line="240" w:lineRule="auto"/>
        <w:ind w:left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lang w:val="en-US"/>
        </w:rPr>
        <w:t>INKSCAPE</w:t>
      </w:r>
      <w:r w:rsidRPr="00484A5F">
        <w:rPr>
          <w:rFonts w:ascii="Times New Roman" w:hAnsi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Hexagon</w:t>
      </w:r>
      <w:r w:rsidRPr="00484A5F">
        <w:rPr>
          <w:rFonts w:ascii="Times New Roman" w:hAnsi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GIMP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B52A6B" w:rsidRDefault="00B52A6B" w:rsidP="007B1A8B">
      <w:pPr>
        <w:tabs>
          <w:tab w:val="left" w:pos="1134"/>
          <w:tab w:val="right" w:leader="underscore" w:pos="9639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2171">
        <w:rPr>
          <w:rFonts w:ascii="Times New Roman" w:hAnsi="Times New Roman"/>
          <w:b/>
          <w:bCs/>
          <w:i/>
          <w:spacing w:val="-4"/>
          <w:sz w:val="24"/>
          <w:szCs w:val="24"/>
        </w:rPr>
        <w:t>11.3</w:t>
      </w:r>
      <w:r w:rsidRPr="00B62171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Pr="00B62171">
        <w:rPr>
          <w:rFonts w:ascii="Times New Roman" w:hAnsi="Times New Roman"/>
          <w:b/>
          <w:bCs/>
          <w:i/>
          <w:iCs/>
          <w:sz w:val="24"/>
          <w:szCs w:val="24"/>
        </w:rPr>
        <w:t>Перечень программного обеспечения отечественного производства</w:t>
      </w:r>
    </w:p>
    <w:p w:rsidR="00B52A6B" w:rsidRDefault="00B52A6B" w:rsidP="007B1A8B">
      <w:pPr>
        <w:tabs>
          <w:tab w:val="left" w:pos="1134"/>
          <w:tab w:val="right" w:leader="underscore" w:pos="9639"/>
        </w:tabs>
        <w:spacing w:after="0" w:line="240" w:lineRule="auto"/>
        <w:ind w:left="567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B62171">
        <w:rPr>
          <w:rFonts w:ascii="Times New Roman" w:hAnsi="Times New Roman"/>
          <w:bCs/>
          <w:spacing w:val="-4"/>
          <w:sz w:val="24"/>
          <w:szCs w:val="24"/>
        </w:rPr>
        <w:t>КонсультантПлюс-СК сетевая версия (правовая база)</w:t>
      </w:r>
      <w:r>
        <w:rPr>
          <w:rFonts w:ascii="Times New Roman" w:hAnsi="Times New Roman"/>
          <w:bCs/>
          <w:spacing w:val="-4"/>
          <w:sz w:val="24"/>
          <w:szCs w:val="24"/>
        </w:rPr>
        <w:t>.</w:t>
      </w:r>
    </w:p>
    <w:p w:rsidR="00B52A6B" w:rsidRDefault="00B52A6B" w:rsidP="007B1A8B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52A6B" w:rsidRDefault="00B52A6B" w:rsidP="007B1A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33E5">
        <w:rPr>
          <w:rFonts w:ascii="Times New Roman" w:hAnsi="Times New Roman"/>
          <w:sz w:val="24"/>
          <w:szCs w:val="24"/>
        </w:rPr>
        <w:t>При осуществлении образовательного процесса студентами и преподавателем и</w:t>
      </w:r>
      <w:r w:rsidRPr="001F33E5">
        <w:rPr>
          <w:rFonts w:ascii="Times New Roman" w:hAnsi="Times New Roman"/>
          <w:sz w:val="24"/>
          <w:szCs w:val="24"/>
        </w:rPr>
        <w:t>с</w:t>
      </w:r>
      <w:r w:rsidRPr="001F33E5">
        <w:rPr>
          <w:rFonts w:ascii="Times New Roman" w:hAnsi="Times New Roman"/>
          <w:sz w:val="24"/>
          <w:szCs w:val="24"/>
        </w:rPr>
        <w:t>пользуются следующие информационно справочные системы: автоматизированная сист</w:t>
      </w:r>
      <w:r w:rsidRPr="001F33E5">
        <w:rPr>
          <w:rFonts w:ascii="Times New Roman" w:hAnsi="Times New Roman"/>
          <w:sz w:val="24"/>
          <w:szCs w:val="24"/>
        </w:rPr>
        <w:t>е</w:t>
      </w:r>
      <w:r w:rsidRPr="001F33E5">
        <w:rPr>
          <w:rFonts w:ascii="Times New Roman" w:hAnsi="Times New Roman"/>
          <w:sz w:val="24"/>
          <w:szCs w:val="24"/>
        </w:rPr>
        <w:t>ма управления «Дека</w:t>
      </w:r>
      <w:r w:rsidRPr="001052BB">
        <w:rPr>
          <w:rFonts w:ascii="Times New Roman" w:hAnsi="Times New Roman"/>
          <w:sz w:val="24"/>
          <w:szCs w:val="24"/>
        </w:rPr>
        <w:t xml:space="preserve">нат», </w:t>
      </w:r>
      <w:r w:rsidRPr="001052BB">
        <w:rPr>
          <w:rFonts w:ascii="Times New Roman" w:hAnsi="Times New Roman"/>
          <w:bCs/>
          <w:sz w:val="24"/>
          <w:szCs w:val="24"/>
        </w:rPr>
        <w:t>ЭБС «</w:t>
      </w:r>
      <w:r w:rsidRPr="001052BB">
        <w:rPr>
          <w:rFonts w:ascii="Times New Roman" w:hAnsi="Times New Roman"/>
          <w:bCs/>
          <w:sz w:val="24"/>
          <w:szCs w:val="24"/>
          <w:lang w:val="en-US"/>
        </w:rPr>
        <w:t>Znanium</w:t>
      </w:r>
      <w:r w:rsidRPr="001052BB">
        <w:rPr>
          <w:rFonts w:ascii="Times New Roman" w:hAnsi="Times New Roman"/>
          <w:bCs/>
          <w:sz w:val="24"/>
          <w:szCs w:val="24"/>
        </w:rPr>
        <w:t>»</w:t>
      </w:r>
      <w:r w:rsidRPr="001052B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ЭБС «Лань».</w:t>
      </w:r>
    </w:p>
    <w:p w:rsidR="00B52A6B" w:rsidRPr="00E626AA" w:rsidRDefault="00B52A6B" w:rsidP="0036322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52A6B" w:rsidRDefault="00B52A6B" w:rsidP="0037379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Pr="0063216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Описание м</w:t>
      </w:r>
      <w:r w:rsidRPr="00632164">
        <w:rPr>
          <w:rFonts w:ascii="Times New Roman" w:hAnsi="Times New Roman"/>
          <w:b/>
          <w:sz w:val="24"/>
          <w:szCs w:val="24"/>
        </w:rPr>
        <w:t>атериально-техническ</w:t>
      </w:r>
      <w:r>
        <w:rPr>
          <w:rFonts w:ascii="Times New Roman" w:hAnsi="Times New Roman"/>
          <w:b/>
          <w:sz w:val="24"/>
          <w:szCs w:val="24"/>
        </w:rPr>
        <w:t xml:space="preserve">ой базы, необходимой для осуществления образовательного процесса по </w:t>
      </w:r>
      <w:r w:rsidRPr="00632164">
        <w:rPr>
          <w:rFonts w:ascii="Times New Roman" w:hAnsi="Times New Roman"/>
          <w:b/>
          <w:sz w:val="24"/>
          <w:szCs w:val="24"/>
        </w:rPr>
        <w:t>дисциплин</w:t>
      </w:r>
      <w:r>
        <w:rPr>
          <w:rFonts w:ascii="Times New Roman" w:hAnsi="Times New Roman"/>
          <w:b/>
          <w:sz w:val="24"/>
          <w:szCs w:val="24"/>
        </w:rPr>
        <w:t>е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0"/>
        <w:gridCol w:w="3666"/>
        <w:gridCol w:w="4842"/>
      </w:tblGrid>
      <w:tr w:rsidR="00B52A6B" w:rsidRPr="003742D6" w:rsidTr="00373797">
        <w:tc>
          <w:tcPr>
            <w:tcW w:w="670" w:type="dxa"/>
          </w:tcPr>
          <w:p w:rsidR="00B52A6B" w:rsidRPr="003742D6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42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666" w:type="dxa"/>
          </w:tcPr>
          <w:p w:rsidR="00B52A6B" w:rsidRPr="003742D6" w:rsidRDefault="00B52A6B" w:rsidP="00373797">
            <w:pPr>
              <w:pStyle w:val="Default"/>
              <w:jc w:val="center"/>
              <w:rPr>
                <w:b/>
                <w:sz w:val="20"/>
                <w:szCs w:val="20"/>
                <w:highlight w:val="yellow"/>
              </w:rPr>
            </w:pPr>
            <w:r w:rsidRPr="003742D6">
              <w:rPr>
                <w:b/>
                <w:sz w:val="20"/>
                <w:szCs w:val="20"/>
              </w:rPr>
              <w:t>Наименование специальных пом</w:t>
            </w:r>
            <w:r w:rsidRPr="003742D6">
              <w:rPr>
                <w:b/>
                <w:sz w:val="20"/>
                <w:szCs w:val="20"/>
              </w:rPr>
              <w:t>е</w:t>
            </w:r>
            <w:r w:rsidRPr="003742D6">
              <w:rPr>
                <w:b/>
                <w:sz w:val="20"/>
                <w:szCs w:val="20"/>
              </w:rPr>
              <w:t>щений и помещений для самосто</w:t>
            </w:r>
            <w:r w:rsidRPr="003742D6">
              <w:rPr>
                <w:b/>
                <w:sz w:val="20"/>
                <w:szCs w:val="20"/>
              </w:rPr>
              <w:t>я</w:t>
            </w:r>
            <w:r w:rsidRPr="003742D6">
              <w:rPr>
                <w:b/>
                <w:sz w:val="20"/>
                <w:szCs w:val="20"/>
              </w:rPr>
              <w:t>тельной работы</w:t>
            </w:r>
          </w:p>
        </w:tc>
        <w:tc>
          <w:tcPr>
            <w:tcW w:w="4842" w:type="dxa"/>
          </w:tcPr>
          <w:p w:rsidR="00B52A6B" w:rsidRDefault="00B52A6B" w:rsidP="0037379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3742D6">
              <w:rPr>
                <w:b/>
                <w:sz w:val="20"/>
                <w:szCs w:val="20"/>
              </w:rPr>
              <w:t>Оснащенность специальных помещений</w:t>
            </w:r>
          </w:p>
          <w:p w:rsidR="00B52A6B" w:rsidRPr="003742D6" w:rsidRDefault="00B52A6B" w:rsidP="00373797">
            <w:pPr>
              <w:pStyle w:val="Default"/>
              <w:jc w:val="center"/>
              <w:rPr>
                <w:b/>
                <w:sz w:val="20"/>
                <w:szCs w:val="20"/>
                <w:highlight w:val="yellow"/>
              </w:rPr>
            </w:pPr>
            <w:r w:rsidRPr="003742D6">
              <w:rPr>
                <w:b/>
                <w:sz w:val="20"/>
                <w:szCs w:val="20"/>
              </w:rPr>
              <w:t xml:space="preserve"> и помещений для самостоятельной работы</w:t>
            </w:r>
          </w:p>
        </w:tc>
      </w:tr>
      <w:tr w:rsidR="00B52A6B" w:rsidRPr="002976E8" w:rsidTr="00373797">
        <w:tc>
          <w:tcPr>
            <w:tcW w:w="670" w:type="dxa"/>
          </w:tcPr>
          <w:p w:rsidR="00B52A6B" w:rsidRPr="009E531C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66" w:type="dxa"/>
          </w:tcPr>
          <w:p w:rsidR="00B52A6B" w:rsidRPr="00C7337E" w:rsidRDefault="00B52A6B" w:rsidP="00373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Учебная аудитория для пров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дения лекционных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(ауд. №1, 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площадь – 383,4  м</w:t>
            </w:r>
            <w:r w:rsidRPr="00C7337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42" w:type="dxa"/>
          </w:tcPr>
          <w:p w:rsidR="00B52A6B" w:rsidRPr="00C7337E" w:rsidRDefault="00B52A6B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Оснащение: специализированная мебель на 320 посадочных места, персональный ко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пьютер – 1 шт., видеопроектор – 1 шт., 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терактивная доска – 1 шт., трибуна для ле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к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тора – 1 шт., микрофон – 6 шт., учебно-наглядные пособия в виде презентаций, 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формационные плакаты, подключение к с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ти «Интернет», выход в  корпоративную сеть университета.</w:t>
            </w:r>
          </w:p>
        </w:tc>
      </w:tr>
      <w:tr w:rsidR="00B52A6B" w:rsidRPr="002976E8" w:rsidTr="00373797">
        <w:tc>
          <w:tcPr>
            <w:tcW w:w="670" w:type="dxa"/>
          </w:tcPr>
          <w:p w:rsidR="00B52A6B" w:rsidRPr="009E531C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66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проведения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занятий семинарского</w:t>
            </w:r>
          </w:p>
          <w:p w:rsidR="00B52A6B" w:rsidRPr="00C7337E" w:rsidRDefault="00B52A6B" w:rsidP="00373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типа</w:t>
            </w:r>
            <w:r w:rsidRPr="00C7337E">
              <w:rPr>
                <w:rFonts w:ascii="Times New Roman" w:hAnsi="Times New Roman" w:cs="Times New Roman,Bold"/>
                <w:bCs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(ауд. №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39,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площадь – 47,9 м</w:t>
            </w:r>
            <w:r w:rsidRPr="00C7337E">
              <w:rPr>
                <w:rFonts w:ascii="Times New Roman" w:hAnsi="Times New Roman"/>
                <w:sz w:val="24"/>
                <w:szCs w:val="13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).</w:t>
            </w:r>
          </w:p>
        </w:tc>
        <w:tc>
          <w:tcPr>
            <w:tcW w:w="4842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Оснащение: специализированная мебель на 14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 xml:space="preserve">посадочных мест, ноутбуки HP – 14 шт., словари, учебно-наглядные пособия в виде презентаций, подключение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к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сети «Инте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нет», доступ в электронную информацио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но-</w:t>
            </w:r>
          </w:p>
          <w:p w:rsidR="00B52A6B" w:rsidRPr="00C7337E" w:rsidRDefault="00B52A6B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образовательную среду университета, выход в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корпоративную сеть университета.</w:t>
            </w:r>
          </w:p>
        </w:tc>
      </w:tr>
      <w:tr w:rsidR="00B52A6B" w:rsidRPr="002976E8" w:rsidTr="00373797">
        <w:tc>
          <w:tcPr>
            <w:tcW w:w="670" w:type="dxa"/>
          </w:tcPr>
          <w:p w:rsidR="00B52A6B" w:rsidRPr="009E531C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31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66" w:type="dxa"/>
          </w:tcPr>
          <w:p w:rsidR="00B52A6B" w:rsidRPr="00C7337E" w:rsidRDefault="00B52A6B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Учебные аудитории для сам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b/>
                <w:sz w:val="24"/>
                <w:szCs w:val="24"/>
              </w:rPr>
              <w:t>стоятельной работы студентов:</w:t>
            </w:r>
          </w:p>
          <w:p w:rsidR="00B52A6B" w:rsidRPr="00C7337E" w:rsidRDefault="00B52A6B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2A6B" w:rsidRPr="00C7337E" w:rsidRDefault="00B52A6B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Читальный зал научной библи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теки (площадь 177 м</w:t>
            </w:r>
            <w:r w:rsidRPr="00C7337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42" w:type="dxa"/>
            <w:vAlign w:val="center"/>
          </w:tcPr>
          <w:p w:rsidR="00B52A6B" w:rsidRPr="00C7337E" w:rsidRDefault="00B52A6B" w:rsidP="003737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4"/>
              </w:rPr>
              <w:t>1. Оснащение: специализированная мебель на 100 посадочных мест, персональные ко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пьютеры – 56 шт., телевизор – 1шт., принтер – 1шт., цветной принтер – 1шт., копир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вальный аппарат – 1шт., сканер – 1шт.,</w:t>
            </w:r>
            <w:r w:rsidRPr="00C7337E"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-</w:t>
            </w:r>
            <w:r w:rsidRPr="00C7337E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 xml:space="preserve"> оборудование, подключение к сети «Инте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нет», доступ в электронную информацио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</w:t>
            </w:r>
            <w:r w:rsidRPr="00C7337E">
              <w:rPr>
                <w:rFonts w:ascii="Times New Roman" w:hAnsi="Times New Roman"/>
                <w:sz w:val="24"/>
                <w:szCs w:val="24"/>
              </w:rPr>
              <w:t>но-образовательную среду университета, выход в корпоративную сеть университета.</w:t>
            </w:r>
          </w:p>
        </w:tc>
      </w:tr>
      <w:tr w:rsidR="00B52A6B" w:rsidRPr="002976E8" w:rsidTr="00373797">
        <w:tc>
          <w:tcPr>
            <w:tcW w:w="670" w:type="dxa"/>
          </w:tcPr>
          <w:p w:rsidR="00B52A6B" w:rsidRPr="009E531C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66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проведения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занятий лабораторной</w:t>
            </w:r>
          </w:p>
          <w:p w:rsidR="00B52A6B" w:rsidRPr="006B40C6" w:rsidRDefault="00B52A6B" w:rsidP="00373797">
            <w:pPr>
              <w:pStyle w:val="af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C3D8D">
              <w:rPr>
                <w:rFonts w:ascii="Times New Roman" w:hAnsi="Times New Roman" w:cs="Times New Roman,Bold"/>
                <w:b/>
                <w:bCs/>
                <w:sz w:val="24"/>
              </w:rPr>
              <w:lastRenderedPageBreak/>
              <w:t>работы</w:t>
            </w:r>
            <w:r w:rsidRPr="000C3D8D">
              <w:rPr>
                <w:rFonts w:ascii="Times New Roman" w:hAnsi="Times New Roman" w:cs="Times New Roman,Bold"/>
                <w:bCs/>
                <w:sz w:val="24"/>
              </w:rPr>
              <w:t xml:space="preserve"> </w:t>
            </w:r>
            <w:r w:rsidRPr="000C3D8D">
              <w:rPr>
                <w:rFonts w:ascii="Times New Roman" w:hAnsi="Times New Roman"/>
                <w:sz w:val="24"/>
              </w:rPr>
              <w:t>(ауд. № 38, площадь – 74,2 м</w:t>
            </w:r>
            <w:r w:rsidRPr="000C3D8D">
              <w:rPr>
                <w:rFonts w:ascii="Times New Roman" w:hAnsi="Times New Roman"/>
                <w:sz w:val="24"/>
                <w:szCs w:val="13"/>
                <w:vertAlign w:val="superscript"/>
              </w:rPr>
              <w:t>2</w:t>
            </w:r>
            <w:r w:rsidRPr="000C3D8D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4842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lastRenderedPageBreak/>
              <w:t>Оснащение: специализированная мебель на 24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 xml:space="preserve">посадочных мест, ноутбуки HP – 14 шт., словари, учебно-наглядные пособия в виде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lastRenderedPageBreak/>
              <w:t>презентаций, информационные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плакаты, подключение к сети «Интернет», доступ в</w:t>
            </w:r>
          </w:p>
          <w:p w:rsidR="00B52A6B" w:rsidRPr="00C7337E" w:rsidRDefault="00B52A6B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электронную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информационно-образовательную среду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университета, выход в корпоративную сеть университета.</w:t>
            </w:r>
          </w:p>
        </w:tc>
      </w:tr>
      <w:tr w:rsidR="00B52A6B" w:rsidRPr="002976E8" w:rsidTr="00373797">
        <w:tc>
          <w:tcPr>
            <w:tcW w:w="670" w:type="dxa"/>
          </w:tcPr>
          <w:p w:rsidR="00B52A6B" w:rsidRDefault="00B52A6B" w:rsidP="003737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3666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Учебная аудитория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для групповых и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индивидуальных</w:t>
            </w:r>
          </w:p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</w:pPr>
            <w:r w:rsidRPr="00C7337E">
              <w:rPr>
                <w:rFonts w:ascii="Times New Roman" w:hAnsi="Times New Roman" w:cs="Times New Roman,Bold"/>
                <w:b/>
                <w:bCs/>
                <w:sz w:val="24"/>
                <w:szCs w:val="20"/>
              </w:rPr>
              <w:t>консультаций</w:t>
            </w:r>
          </w:p>
          <w:p w:rsidR="00B52A6B" w:rsidRPr="00C7337E" w:rsidRDefault="00B52A6B" w:rsidP="00373797">
            <w:pPr>
              <w:pStyle w:val="13"/>
              <w:tabs>
                <w:tab w:val="left" w:pos="513"/>
              </w:tabs>
              <w:ind w:left="0"/>
            </w:pPr>
            <w:r w:rsidRPr="00C7337E">
              <w:rPr>
                <w:szCs w:val="20"/>
              </w:rPr>
              <w:t>(ауд. № 40, площадь –76,0 м</w:t>
            </w:r>
            <w:r w:rsidRPr="00491353">
              <w:rPr>
                <w:szCs w:val="13"/>
                <w:vertAlign w:val="superscript"/>
              </w:rPr>
              <w:t>2</w:t>
            </w:r>
            <w:r w:rsidRPr="00C7337E">
              <w:rPr>
                <w:szCs w:val="20"/>
              </w:rPr>
              <w:t>)</w:t>
            </w:r>
          </w:p>
        </w:tc>
        <w:tc>
          <w:tcPr>
            <w:tcW w:w="4842" w:type="dxa"/>
          </w:tcPr>
          <w:p w:rsidR="00B52A6B" w:rsidRPr="00C7337E" w:rsidRDefault="00B52A6B" w:rsidP="00373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Оснащение: специализированная мебель на 120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посадочных мест, персональный ко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м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пьютер – 1 шт.,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видеопроектор – 1 шт., учебно-наглядные пособия в виде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презент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а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ций, тематические плакаты, подключение к сети</w:t>
            </w:r>
          </w:p>
          <w:p w:rsidR="00B52A6B" w:rsidRPr="00C7337E" w:rsidRDefault="00B52A6B" w:rsidP="003737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37E">
              <w:rPr>
                <w:rFonts w:ascii="Times New Roman" w:hAnsi="Times New Roman"/>
                <w:sz w:val="24"/>
                <w:szCs w:val="20"/>
              </w:rPr>
              <w:t>«Интернет», доступ в электронную инфо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р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мационно-образовательную среду универс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тета, выход в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корпоративную сеть универс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и</w:t>
            </w:r>
            <w:r w:rsidRPr="00C7337E">
              <w:rPr>
                <w:rFonts w:ascii="Times New Roman" w:hAnsi="Times New Roman"/>
                <w:sz w:val="24"/>
                <w:szCs w:val="20"/>
              </w:rPr>
              <w:t>тета.</w:t>
            </w:r>
          </w:p>
        </w:tc>
      </w:tr>
    </w:tbl>
    <w:p w:rsidR="00B52A6B" w:rsidRDefault="00B52A6B" w:rsidP="0037379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2A6B" w:rsidRPr="007C610A" w:rsidRDefault="00B52A6B" w:rsidP="0037379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C610A">
        <w:rPr>
          <w:rFonts w:ascii="Times New Roman" w:hAnsi="Times New Roman"/>
          <w:b/>
          <w:sz w:val="24"/>
          <w:szCs w:val="24"/>
        </w:rPr>
        <w:t>12.3. Требования к специализированному оборудованию: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Реактивы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Вытяжной шкаф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Сушильный шкаф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Термостат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Фотоэлектроколориметр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Персональный компьютер</w:t>
      </w:r>
    </w:p>
    <w:p w:rsidR="00B52A6B" w:rsidRPr="007C610A" w:rsidRDefault="00B52A6B" w:rsidP="00373797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рН метр 150</w:t>
      </w:r>
    </w:p>
    <w:p w:rsidR="00B52A6B" w:rsidRDefault="00B52A6B" w:rsidP="007B1A8B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0A">
        <w:rPr>
          <w:rFonts w:ascii="Times New Roman" w:hAnsi="Times New Roman"/>
          <w:sz w:val="24"/>
          <w:szCs w:val="24"/>
        </w:rPr>
        <w:t>Лабораторная посуда</w:t>
      </w:r>
    </w:p>
    <w:p w:rsidR="00B52A6B" w:rsidRPr="007B1A8B" w:rsidRDefault="00B52A6B" w:rsidP="007B1A8B">
      <w:pPr>
        <w:pStyle w:val="35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2A6B" w:rsidRPr="00734A43" w:rsidRDefault="00B52A6B" w:rsidP="00734A4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34A43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734A43">
        <w:rPr>
          <w:rFonts w:ascii="Times New Roman" w:hAnsi="Times New Roman"/>
          <w:b/>
          <w:sz w:val="24"/>
          <w:szCs w:val="24"/>
        </w:rPr>
        <w:t>. Особенности реализации дисциплины для инвалидов и лиц с ограниченн</w:t>
      </w:r>
      <w:r w:rsidRPr="00734A43">
        <w:rPr>
          <w:rFonts w:ascii="Times New Roman" w:hAnsi="Times New Roman"/>
          <w:b/>
          <w:sz w:val="24"/>
          <w:szCs w:val="24"/>
        </w:rPr>
        <w:t>ы</w:t>
      </w:r>
      <w:r w:rsidRPr="00734A43">
        <w:rPr>
          <w:rFonts w:ascii="Times New Roman" w:hAnsi="Times New Roman"/>
          <w:b/>
          <w:sz w:val="24"/>
          <w:szCs w:val="24"/>
        </w:rPr>
        <w:t>ми возможностями здоровья</w:t>
      </w:r>
    </w:p>
    <w:p w:rsidR="00B52A6B" w:rsidRPr="00734A43" w:rsidRDefault="00B52A6B" w:rsidP="00734A43">
      <w:pPr>
        <w:pStyle w:val="Default"/>
        <w:ind w:firstLine="567"/>
        <w:jc w:val="both"/>
      </w:pPr>
      <w:r w:rsidRPr="00734A43">
        <w:t>Обучающимся с ограниченными возможностями здоровья предоставляются спец</w:t>
      </w:r>
      <w:r w:rsidRPr="00734A43">
        <w:t>и</w:t>
      </w:r>
      <w:r w:rsidRPr="00734A43">
        <w:t>альные учебники и учебные пособия, иная учебная литература,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</w:t>
      </w:r>
      <w:r w:rsidRPr="00734A43">
        <w:t>о</w:t>
      </w:r>
      <w:r w:rsidRPr="00734A43">
        <w:t xml:space="preserve">мощь, а также услуги сурдопереводчиков и тифлосурдопереводчиков. </w:t>
      </w:r>
    </w:p>
    <w:p w:rsidR="00B52A6B" w:rsidRPr="00734A43" w:rsidRDefault="00B52A6B" w:rsidP="00734A43">
      <w:pPr>
        <w:pStyle w:val="Default"/>
        <w:ind w:firstLine="567"/>
        <w:jc w:val="both"/>
      </w:pPr>
      <w:r w:rsidRPr="00734A43">
        <w:rPr>
          <w:b/>
          <w:bCs/>
        </w:rPr>
        <w:t xml:space="preserve">а) для слабовидящих: </w:t>
      </w:r>
    </w:p>
    <w:p w:rsidR="00B52A6B" w:rsidRPr="00734A43" w:rsidRDefault="00B52A6B" w:rsidP="00734A43">
      <w:pPr>
        <w:pStyle w:val="Default"/>
        <w:jc w:val="both"/>
      </w:pPr>
      <w:r w:rsidRPr="00734A43">
        <w:t>- на зачете/экзамене присутствует ассистент, оказывающий студенту необходимую техн</w:t>
      </w:r>
      <w:r w:rsidRPr="00734A43">
        <w:t>и</w:t>
      </w:r>
      <w:r w:rsidRPr="00734A43">
        <w:t>ческую помощь с учетом индивидуальных особенностей (он помогает занять рабочее м</w:t>
      </w:r>
      <w:r w:rsidRPr="00734A43">
        <w:t>е</w:t>
      </w:r>
      <w:r w:rsidRPr="00734A43">
        <w:t xml:space="preserve">сто, передвигаться, прочитать и оформить задание, в том числе записывая под диктовку);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задания для выполнения, а также инструкция о порядке проведения зачете/экзамена оформляются увеличенным шрифтом;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задания для выполнения на зачете / экзамене зачитываются ассистентом;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письменные задания выполняются на бумаге, надиктовываются ассистенту;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обеспечивается индивидуальное равномерное освещение не менее 300 люкс;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студенту для выполнения задания при необходимости предоставляется увеличивающее устройство; </w:t>
      </w:r>
    </w:p>
    <w:p w:rsidR="00B52A6B" w:rsidRPr="00734A43" w:rsidRDefault="00B52A6B" w:rsidP="00734A43">
      <w:pPr>
        <w:pStyle w:val="Default"/>
        <w:ind w:firstLine="708"/>
        <w:jc w:val="both"/>
      </w:pPr>
      <w:r w:rsidRPr="00734A43">
        <w:rPr>
          <w:b/>
          <w:bCs/>
        </w:rPr>
        <w:t xml:space="preserve">в) для глухих и слабослышащих: </w:t>
      </w:r>
    </w:p>
    <w:p w:rsidR="00B52A6B" w:rsidRPr="00734A43" w:rsidRDefault="00B52A6B" w:rsidP="00734A43">
      <w:pPr>
        <w:pStyle w:val="Default"/>
        <w:jc w:val="both"/>
      </w:pPr>
      <w:r w:rsidRPr="00734A43">
        <w:t>- на зачете/экзамене присутствует ассистент, оказывающий студенту необходимую техн</w:t>
      </w:r>
      <w:r w:rsidRPr="00734A43">
        <w:t>и</w:t>
      </w:r>
      <w:r w:rsidRPr="00734A43">
        <w:t>ческую помощь с учетом индивидуальных особенностей (он помогает занять рабочее м</w:t>
      </w:r>
      <w:r w:rsidRPr="00734A43">
        <w:t>е</w:t>
      </w:r>
      <w:r w:rsidRPr="00734A43">
        <w:t xml:space="preserve">сто, передвигаться, прочитать и оформить задание, в том числе записывая под диктовку);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зачет/экзамен проводится в письменной форме; </w:t>
      </w:r>
    </w:p>
    <w:p w:rsidR="00B52A6B" w:rsidRPr="00734A43" w:rsidRDefault="00B52A6B" w:rsidP="00734A43">
      <w:pPr>
        <w:pStyle w:val="Default"/>
        <w:jc w:val="both"/>
      </w:pPr>
      <w:r w:rsidRPr="00734A43">
        <w:lastRenderedPageBreak/>
        <w:t>-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</w:t>
      </w:r>
      <w:r w:rsidRPr="00734A43">
        <w:t>у</w:t>
      </w:r>
      <w:r w:rsidRPr="00734A43">
        <w:t xml:space="preserve">ального пользования;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по желанию студента зачет/экзамен может проводиться в письменной форме; </w:t>
      </w:r>
    </w:p>
    <w:p w:rsidR="00B52A6B" w:rsidRPr="00734A43" w:rsidRDefault="00B52A6B" w:rsidP="00734A43">
      <w:pPr>
        <w:pStyle w:val="Default"/>
        <w:ind w:firstLine="708"/>
        <w:jc w:val="both"/>
      </w:pPr>
      <w:r w:rsidRPr="00734A43">
        <w:rPr>
          <w:b/>
          <w:bCs/>
        </w:rPr>
        <w:t>д) для лиц с нарушениями опорно-двигательного аппарата (тяжелыми нар</w:t>
      </w:r>
      <w:r w:rsidRPr="00734A43">
        <w:rPr>
          <w:b/>
          <w:bCs/>
        </w:rPr>
        <w:t>у</w:t>
      </w:r>
      <w:r w:rsidRPr="00734A43">
        <w:rPr>
          <w:b/>
          <w:bCs/>
        </w:rPr>
        <w:t>шениями двигательных функций верхних конечностей или отсутствием верхних к</w:t>
      </w:r>
      <w:r w:rsidRPr="00734A43">
        <w:rPr>
          <w:b/>
          <w:bCs/>
        </w:rPr>
        <w:t>о</w:t>
      </w:r>
      <w:r w:rsidRPr="00734A43">
        <w:rPr>
          <w:b/>
          <w:bCs/>
        </w:rPr>
        <w:t xml:space="preserve">нечностей): </w:t>
      </w:r>
    </w:p>
    <w:p w:rsidR="00B52A6B" w:rsidRPr="00734A43" w:rsidRDefault="00B52A6B" w:rsidP="00734A43">
      <w:pPr>
        <w:pStyle w:val="Default"/>
        <w:jc w:val="both"/>
      </w:pPr>
      <w:r w:rsidRPr="00734A43">
        <w:t xml:space="preserve">- письменные задания выполняются на компьютере со специализированным программным обеспечением или надиктовываются ассистенту; </w:t>
      </w:r>
    </w:p>
    <w:p w:rsidR="00B52A6B" w:rsidRPr="00734A43" w:rsidRDefault="00B52A6B" w:rsidP="00734A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4A43">
        <w:rPr>
          <w:rFonts w:ascii="Times New Roman" w:hAnsi="Times New Roman"/>
          <w:sz w:val="24"/>
          <w:szCs w:val="24"/>
        </w:rPr>
        <w:t>- по желанию студента зачет/экзамен проводиться в устной форме.</w:t>
      </w:r>
    </w:p>
    <w:p w:rsidR="00B52A6B" w:rsidRPr="00982DFE" w:rsidRDefault="00B52A6B" w:rsidP="00982DFE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Рабочая </w:t>
      </w:r>
      <w:r w:rsidRPr="00982DFE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 xml:space="preserve">дисциплины "Органическая, физическая и коллоидная химия" </w:t>
      </w:r>
      <w:r w:rsidRPr="00982DFE">
        <w:rPr>
          <w:rFonts w:ascii="Times New Roman" w:hAnsi="Times New Roman"/>
          <w:sz w:val="24"/>
          <w:szCs w:val="24"/>
        </w:rPr>
        <w:t xml:space="preserve">составлена в соответствии с требованиями </w:t>
      </w:r>
      <w:r>
        <w:rPr>
          <w:rFonts w:ascii="Times New Roman" w:hAnsi="Times New Roman"/>
          <w:sz w:val="24"/>
          <w:szCs w:val="24"/>
        </w:rPr>
        <w:t>ФГОС</w:t>
      </w:r>
      <w:r w:rsidRPr="00982DFE">
        <w:rPr>
          <w:rFonts w:ascii="Times New Roman" w:hAnsi="Times New Roman"/>
          <w:sz w:val="24"/>
          <w:szCs w:val="24"/>
        </w:rPr>
        <w:t xml:space="preserve"> ВО по специальности </w:t>
      </w:r>
      <w:r w:rsidRPr="00982DFE">
        <w:rPr>
          <w:rFonts w:ascii="Times New Roman" w:hAnsi="Times New Roman"/>
          <w:b/>
          <w:sz w:val="24"/>
          <w:szCs w:val="24"/>
        </w:rPr>
        <w:t>36.05.01-</w:t>
      </w:r>
      <w:r w:rsidRPr="00982DFE">
        <w:rPr>
          <w:rFonts w:ascii="Times New Roman" w:hAnsi="Times New Roman"/>
          <w:sz w:val="24"/>
          <w:szCs w:val="24"/>
        </w:rPr>
        <w:t xml:space="preserve"> </w:t>
      </w:r>
      <w:r w:rsidRPr="00982DFE">
        <w:rPr>
          <w:rFonts w:ascii="Times New Roman" w:hAnsi="Times New Roman"/>
          <w:b/>
          <w:sz w:val="24"/>
          <w:szCs w:val="24"/>
        </w:rPr>
        <w:t>«Вет</w:t>
      </w:r>
      <w:r w:rsidRPr="00982DFE">
        <w:rPr>
          <w:rFonts w:ascii="Times New Roman" w:hAnsi="Times New Roman"/>
          <w:b/>
          <w:sz w:val="24"/>
          <w:szCs w:val="24"/>
        </w:rPr>
        <w:t>е</w:t>
      </w:r>
      <w:r w:rsidRPr="00982DFE">
        <w:rPr>
          <w:rFonts w:ascii="Times New Roman" w:hAnsi="Times New Roman"/>
          <w:b/>
          <w:sz w:val="24"/>
          <w:szCs w:val="24"/>
        </w:rPr>
        <w:t>ринария»</w:t>
      </w:r>
      <w:r w:rsidRPr="00982DFE">
        <w:rPr>
          <w:rFonts w:ascii="Times New Roman" w:hAnsi="Times New Roman"/>
          <w:sz w:val="24"/>
          <w:szCs w:val="24"/>
        </w:rPr>
        <w:t xml:space="preserve"> и учебного плана по специализации</w:t>
      </w:r>
      <w:r w:rsidRPr="00982DFE">
        <w:rPr>
          <w:rFonts w:ascii="Times New Roman" w:hAnsi="Times New Roman"/>
          <w:b/>
          <w:sz w:val="24"/>
          <w:szCs w:val="24"/>
        </w:rPr>
        <w:t xml:space="preserve"> </w:t>
      </w:r>
      <w:r w:rsidRPr="00982DF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Болезни мелких и экзотических живо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ных</w:t>
      </w:r>
      <w:r w:rsidRPr="00982DFE">
        <w:rPr>
          <w:rFonts w:ascii="Times New Roman" w:hAnsi="Times New Roman"/>
          <w:sz w:val="24"/>
          <w:szCs w:val="24"/>
        </w:rPr>
        <w:t>».</w:t>
      </w:r>
    </w:p>
    <w:p w:rsidR="00B52A6B" w:rsidRPr="005A10A5" w:rsidRDefault="00B52A6B" w:rsidP="00982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Pr="005A10A5" w:rsidRDefault="00B52A6B" w:rsidP="007B1A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Look w:val="01E0"/>
      </w:tblPr>
      <w:tblGrid>
        <w:gridCol w:w="1985"/>
        <w:gridCol w:w="2268"/>
        <w:gridCol w:w="5103"/>
      </w:tblGrid>
      <w:tr w:rsidR="00B52A6B" w:rsidRPr="00197779" w:rsidTr="008106B3">
        <w:trPr>
          <w:trHeight w:val="485"/>
        </w:trPr>
        <w:tc>
          <w:tcPr>
            <w:tcW w:w="1985" w:type="dxa"/>
          </w:tcPr>
          <w:p w:rsidR="00B52A6B" w:rsidRDefault="00B52A6B" w:rsidP="008106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Авторы: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52A6B" w:rsidRPr="007D405B" w:rsidRDefault="0024758A" w:rsidP="008106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 w:eastAsia="en-US"/>
              </w:rPr>
            </w:pPr>
            <w:r w:rsidRPr="0024758A">
              <w:rPr>
                <w:rFonts w:ascii="Times New Roman" w:hAnsi="Times New Roman"/>
                <w:sz w:val="24"/>
                <w:szCs w:val="24"/>
              </w:rPr>
              <w:pict>
                <v:shape id="_x0000_i1060" type="#_x0000_t75" style="width:65pt;height:36pt">
                  <v:imagedata r:id="rId74" o:title=""/>
                </v:shape>
              </w:pict>
            </w:r>
          </w:p>
        </w:tc>
        <w:tc>
          <w:tcPr>
            <w:tcW w:w="5103" w:type="dxa"/>
          </w:tcPr>
          <w:p w:rsidR="00B52A6B" w:rsidRPr="007D405B" w:rsidRDefault="00B52A6B" w:rsidP="008106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</w:t>
            </w: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 xml:space="preserve">.н.,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Пашкова</w:t>
            </w:r>
            <w:r w:rsidRPr="00F432C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Е.В.</w:t>
            </w:r>
          </w:p>
        </w:tc>
      </w:tr>
      <w:tr w:rsidR="00B52A6B" w:rsidTr="008106B3">
        <w:tc>
          <w:tcPr>
            <w:tcW w:w="1985" w:type="dxa"/>
            <w:vAlign w:val="center"/>
          </w:tcPr>
          <w:p w:rsidR="00B52A6B" w:rsidRPr="006E5A43" w:rsidRDefault="00B52A6B" w:rsidP="008106B3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52A6B" w:rsidRPr="006E5A43" w:rsidRDefault="00B52A6B" w:rsidP="008106B3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52A6B" w:rsidRPr="00E24E84" w:rsidRDefault="00B52A6B" w:rsidP="008106B3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4E84">
              <w:rPr>
                <w:rFonts w:ascii="Times New Roman" w:hAnsi="Times New Roman"/>
                <w:sz w:val="24"/>
                <w:szCs w:val="24"/>
                <w:lang w:eastAsia="en-US"/>
              </w:rPr>
              <w:t>Рецензенты: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2A6B" w:rsidRPr="00E24E84" w:rsidRDefault="0024758A" w:rsidP="008106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noProof/>
              </w:rPr>
              <w:pict>
                <v:shape id="Рисунок 12" o:spid="_x0000_i1061" type="#_x0000_t75" style="width:90pt;height:20pt;visibility:visible">
                  <v:imagedata r:id="rId75" o:title="" croptop="34065f" cropbottom="28945f" cropleft="16895f" cropright="44923f"/>
                </v:shape>
              </w:pict>
            </w:r>
          </w:p>
        </w:tc>
        <w:tc>
          <w:tcPr>
            <w:tcW w:w="5103" w:type="dxa"/>
            <w:vAlign w:val="center"/>
          </w:tcPr>
          <w:p w:rsidR="00B52A6B" w:rsidRPr="00E24E84" w:rsidRDefault="00B52A6B" w:rsidP="008106B3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52A6B" w:rsidRPr="00E24E84" w:rsidRDefault="00B52A6B" w:rsidP="008106B3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с.-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х.н.,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Романенко Е.С.</w:t>
            </w:r>
          </w:p>
        </w:tc>
      </w:tr>
      <w:tr w:rsidR="00B52A6B" w:rsidTr="008106B3">
        <w:tc>
          <w:tcPr>
            <w:tcW w:w="1985" w:type="dxa"/>
            <w:vAlign w:val="center"/>
          </w:tcPr>
          <w:p w:rsidR="00B52A6B" w:rsidRPr="00E24E84" w:rsidRDefault="00B52A6B" w:rsidP="008106B3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2A6B" w:rsidRPr="00E24E84" w:rsidRDefault="0024758A" w:rsidP="008106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>
              <w:rPr>
                <w:noProof/>
              </w:rPr>
              <w:pict>
                <v:shape id="Рисунок 10" o:spid="_x0000_i1062" type="#_x0000_t75" style="width:63pt;height:31pt;visibility:visible">
                  <v:imagedata r:id="rId76" o:title="" croptop="21845f" cropbottom="37899f" cropleft="13838f" cropright="48067f"/>
                </v:shape>
              </w:pict>
            </w:r>
          </w:p>
        </w:tc>
        <w:tc>
          <w:tcPr>
            <w:tcW w:w="5103" w:type="dxa"/>
            <w:vAlign w:val="center"/>
          </w:tcPr>
          <w:p w:rsidR="00B52A6B" w:rsidRPr="00E24E84" w:rsidRDefault="00B52A6B" w:rsidP="008106B3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52A6B" w:rsidRPr="00E24E84" w:rsidRDefault="00B52A6B" w:rsidP="008106B3">
            <w:pPr>
              <w:shd w:val="clear" w:color="auto" w:fill="FFFFFF"/>
              <w:tabs>
                <w:tab w:val="left" w:pos="81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б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.н., доцент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Степаненко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E24E84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</w:tc>
      </w:tr>
    </w:tbl>
    <w:p w:rsidR="00B52A6B" w:rsidRPr="00632164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Pr="00982DFE" w:rsidRDefault="00B52A6B" w:rsidP="0036322F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t>Рабочая программа</w:t>
      </w:r>
      <w:r w:rsidRPr="003632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дисциплины "Органическая, физическая и коллоидная химия" </w:t>
      </w:r>
      <w:r w:rsidRPr="00632164">
        <w:rPr>
          <w:rFonts w:ascii="Times New Roman" w:hAnsi="Times New Roman"/>
          <w:sz w:val="24"/>
          <w:szCs w:val="24"/>
        </w:rPr>
        <w:t xml:space="preserve"> рассмотрена на заседании кафедры</w:t>
      </w:r>
      <w:r>
        <w:rPr>
          <w:rFonts w:ascii="Times New Roman" w:hAnsi="Times New Roman"/>
          <w:sz w:val="24"/>
          <w:szCs w:val="24"/>
        </w:rPr>
        <w:t xml:space="preserve"> химии и защиты растений</w:t>
      </w:r>
      <w:r w:rsidRPr="00632164">
        <w:rPr>
          <w:rFonts w:ascii="Times New Roman" w:hAnsi="Times New Roman"/>
          <w:sz w:val="24"/>
          <w:szCs w:val="24"/>
        </w:rPr>
        <w:t xml:space="preserve"> протокол </w:t>
      </w:r>
      <w:r>
        <w:rPr>
          <w:rFonts w:ascii="Times New Roman" w:hAnsi="Times New Roman"/>
          <w:sz w:val="24"/>
          <w:szCs w:val="24"/>
          <w:u w:val="single"/>
        </w:rPr>
        <w:t>№</w:t>
      </w:r>
      <w:r w:rsidR="004A2FA0">
        <w:rPr>
          <w:rFonts w:ascii="Times New Roman" w:hAnsi="Times New Roman"/>
          <w:sz w:val="24"/>
          <w:szCs w:val="24"/>
          <w:u w:val="single"/>
        </w:rPr>
        <w:t>32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E57CC">
        <w:rPr>
          <w:rFonts w:ascii="Times New Roman" w:hAnsi="Times New Roman"/>
          <w:sz w:val="24"/>
          <w:szCs w:val="24"/>
          <w:u w:val="single"/>
        </w:rPr>
        <w:t>от «</w:t>
      </w:r>
      <w:r w:rsidR="004A2FA0">
        <w:rPr>
          <w:rFonts w:ascii="Times New Roman" w:hAnsi="Times New Roman"/>
          <w:sz w:val="24"/>
          <w:szCs w:val="24"/>
          <w:u w:val="single"/>
        </w:rPr>
        <w:t>18</w:t>
      </w:r>
      <w:r w:rsidRPr="000E57CC">
        <w:rPr>
          <w:rFonts w:ascii="Times New Roman" w:hAnsi="Times New Roman"/>
          <w:sz w:val="24"/>
          <w:szCs w:val="24"/>
          <w:u w:val="single"/>
        </w:rPr>
        <w:t xml:space="preserve">» </w:t>
      </w:r>
      <w:r w:rsidR="004A2FA0">
        <w:rPr>
          <w:rFonts w:ascii="Times New Roman" w:hAnsi="Times New Roman"/>
          <w:sz w:val="24"/>
          <w:szCs w:val="24"/>
          <w:u w:val="single"/>
        </w:rPr>
        <w:t>мая</w:t>
      </w: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 w:rsidRPr="000E57CC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20</w:t>
      </w:r>
      <w:r w:rsidR="004A2FA0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E57CC">
        <w:rPr>
          <w:rFonts w:ascii="Times New Roman" w:hAnsi="Times New Roman"/>
          <w:sz w:val="24"/>
          <w:szCs w:val="24"/>
          <w:u w:val="single"/>
        </w:rPr>
        <w:t>г.</w:t>
      </w:r>
      <w:r w:rsidRPr="00632164">
        <w:rPr>
          <w:rFonts w:ascii="Times New Roman" w:hAnsi="Times New Roman"/>
          <w:sz w:val="24"/>
          <w:szCs w:val="24"/>
        </w:rPr>
        <w:t xml:space="preserve"> и признана соответствующей требованиям ФГОС</w:t>
      </w:r>
      <w:r>
        <w:rPr>
          <w:rFonts w:ascii="Times New Roman" w:hAnsi="Times New Roman"/>
          <w:sz w:val="24"/>
          <w:szCs w:val="24"/>
        </w:rPr>
        <w:t xml:space="preserve"> ВО</w:t>
      </w:r>
      <w:r w:rsidRPr="00632164">
        <w:rPr>
          <w:rFonts w:ascii="Times New Roman" w:hAnsi="Times New Roman"/>
          <w:sz w:val="24"/>
          <w:szCs w:val="24"/>
        </w:rPr>
        <w:t xml:space="preserve"> и учебного плана по напра</w:t>
      </w:r>
      <w:r w:rsidRPr="00632164">
        <w:rPr>
          <w:rFonts w:ascii="Times New Roman" w:hAnsi="Times New Roman"/>
          <w:sz w:val="24"/>
          <w:szCs w:val="24"/>
        </w:rPr>
        <w:t>в</w:t>
      </w:r>
      <w:r w:rsidRPr="00632164">
        <w:rPr>
          <w:rFonts w:ascii="Times New Roman" w:hAnsi="Times New Roman"/>
          <w:sz w:val="24"/>
          <w:szCs w:val="24"/>
        </w:rPr>
        <w:t xml:space="preserve">лению </w:t>
      </w:r>
      <w:r w:rsidRPr="00A14E3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6</w:t>
      </w:r>
      <w:r w:rsidRPr="00A14E3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A14E3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01</w:t>
      </w:r>
      <w:r w:rsidRPr="00A14E31">
        <w:rPr>
          <w:rFonts w:ascii="Times New Roman" w:hAnsi="Times New Roman"/>
          <w:color w:val="000000"/>
          <w:sz w:val="24"/>
          <w:szCs w:val="24"/>
        </w:rPr>
        <w:t xml:space="preserve"> -  «</w:t>
      </w:r>
      <w:r>
        <w:rPr>
          <w:rFonts w:ascii="Times New Roman" w:hAnsi="Times New Roman"/>
          <w:color w:val="000000"/>
          <w:sz w:val="24"/>
          <w:szCs w:val="24"/>
        </w:rPr>
        <w:t>Ветеринария</w:t>
      </w:r>
      <w:r w:rsidRPr="00A14E31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A14E31">
        <w:rPr>
          <w:rFonts w:ascii="Times New Roman" w:hAnsi="Times New Roman"/>
          <w:sz w:val="24"/>
          <w:szCs w:val="24"/>
        </w:rPr>
        <w:t xml:space="preserve">и учебного плана </w:t>
      </w:r>
      <w:r w:rsidRPr="00982DFE">
        <w:rPr>
          <w:rFonts w:ascii="Times New Roman" w:hAnsi="Times New Roman"/>
          <w:sz w:val="24"/>
          <w:szCs w:val="24"/>
        </w:rPr>
        <w:t>по специализации</w:t>
      </w:r>
      <w:r w:rsidRPr="00982DFE">
        <w:rPr>
          <w:rFonts w:ascii="Times New Roman" w:hAnsi="Times New Roman"/>
          <w:b/>
          <w:sz w:val="24"/>
          <w:szCs w:val="24"/>
        </w:rPr>
        <w:t xml:space="preserve"> </w:t>
      </w:r>
      <w:r w:rsidRPr="00982DF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Болезни мелких и экзотических животных</w:t>
      </w:r>
      <w:r w:rsidRPr="00982DFE">
        <w:rPr>
          <w:rFonts w:ascii="Times New Roman" w:hAnsi="Times New Roman"/>
          <w:sz w:val="24"/>
          <w:szCs w:val="24"/>
        </w:rPr>
        <w:t>».</w:t>
      </w:r>
    </w:p>
    <w:p w:rsidR="00B52A6B" w:rsidRDefault="00B52A6B" w:rsidP="00363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E247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2FA0" w:rsidRDefault="004A2FA0" w:rsidP="008B4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1" w:type="dxa"/>
        <w:tblLook w:val="00A0"/>
      </w:tblPr>
      <w:tblGrid>
        <w:gridCol w:w="4579"/>
        <w:gridCol w:w="2081"/>
        <w:gridCol w:w="2409"/>
      </w:tblGrid>
      <w:tr w:rsidR="00145D69" w:rsidRPr="00E626AA" w:rsidTr="00145D69">
        <w:tc>
          <w:tcPr>
            <w:tcW w:w="4579" w:type="dxa"/>
            <w:vAlign w:val="center"/>
          </w:tcPr>
          <w:p w:rsidR="00145D69" w:rsidRPr="00D61645" w:rsidRDefault="00145D69" w:rsidP="001D61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1645">
              <w:rPr>
                <w:rFonts w:ascii="Times New Roman" w:hAnsi="Times New Roman"/>
                <w:sz w:val="24"/>
                <w:szCs w:val="24"/>
                <w:lang w:eastAsia="en-US"/>
              </w:rPr>
              <w:t>И.о. зав. кафедры химии и защиты</w:t>
            </w:r>
          </w:p>
          <w:p w:rsidR="00145D69" w:rsidRPr="00D61645" w:rsidRDefault="00145D69" w:rsidP="001D61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16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растений, к.х.н. доцент           </w:t>
            </w:r>
          </w:p>
        </w:tc>
        <w:tc>
          <w:tcPr>
            <w:tcW w:w="2081" w:type="dxa"/>
            <w:vAlign w:val="center"/>
          </w:tcPr>
          <w:p w:rsidR="00145D69" w:rsidRPr="00D61645" w:rsidRDefault="00145D69" w:rsidP="001D61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267D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5" type="#_x0000_t75" style="width:65pt;height:58pt;visibility:visible">
                  <v:imagedata r:id="rId77" o:title="Шипуля"/>
                </v:shape>
              </w:pict>
            </w:r>
          </w:p>
        </w:tc>
        <w:tc>
          <w:tcPr>
            <w:tcW w:w="2409" w:type="dxa"/>
            <w:vAlign w:val="center"/>
          </w:tcPr>
          <w:p w:rsidR="00145D69" w:rsidRPr="00D61645" w:rsidRDefault="00145D69" w:rsidP="001D61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16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А.Н. </w:t>
            </w:r>
            <w:proofErr w:type="spellStart"/>
            <w:r w:rsidRPr="00D61645">
              <w:rPr>
                <w:rFonts w:ascii="Times New Roman" w:hAnsi="Times New Roman"/>
                <w:sz w:val="24"/>
                <w:szCs w:val="24"/>
                <w:lang w:eastAsia="en-US"/>
              </w:rPr>
              <w:t>Шипуля</w:t>
            </w:r>
            <w:proofErr w:type="spellEnd"/>
          </w:p>
        </w:tc>
      </w:tr>
    </w:tbl>
    <w:p w:rsidR="00B52A6B" w:rsidRPr="00632164" w:rsidRDefault="004A2FA0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6321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8B4F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Pr="00982DFE" w:rsidRDefault="00B52A6B" w:rsidP="0036322F">
      <w:pPr>
        <w:tabs>
          <w:tab w:val="left" w:pos="7380"/>
          <w:tab w:val="center" w:pos="9638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/>
          <w:sz w:val="24"/>
          <w:szCs w:val="24"/>
        </w:rPr>
        <w:t xml:space="preserve"> дисциплины «Органическая, физическая и коллоидная химия» </w:t>
      </w:r>
      <w:r w:rsidRPr="00632164">
        <w:rPr>
          <w:rFonts w:ascii="Times New Roman" w:hAnsi="Times New Roman"/>
          <w:sz w:val="24"/>
          <w:szCs w:val="24"/>
        </w:rPr>
        <w:t xml:space="preserve">рассмотрена на заседании учебно-методической комиссии факультета </w:t>
      </w:r>
      <w:r>
        <w:rPr>
          <w:rFonts w:ascii="Times New Roman" w:hAnsi="Times New Roman"/>
          <w:sz w:val="24"/>
          <w:szCs w:val="24"/>
        </w:rPr>
        <w:t>экологии и лан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шафтной архитектуры </w:t>
      </w:r>
      <w:r w:rsidRPr="00632164">
        <w:rPr>
          <w:rFonts w:ascii="Times New Roman" w:hAnsi="Times New Roman"/>
          <w:sz w:val="24"/>
          <w:szCs w:val="24"/>
        </w:rPr>
        <w:t xml:space="preserve">протокол </w:t>
      </w:r>
      <w:r w:rsidRPr="000E57CC">
        <w:rPr>
          <w:rFonts w:ascii="Times New Roman" w:hAnsi="Times New Roman"/>
          <w:sz w:val="24"/>
          <w:szCs w:val="24"/>
          <w:u w:val="single"/>
        </w:rPr>
        <w:t>№  от «</w:t>
      </w:r>
      <w:r w:rsidR="004A2FA0">
        <w:rPr>
          <w:rFonts w:ascii="Times New Roman" w:hAnsi="Times New Roman"/>
          <w:sz w:val="24"/>
          <w:szCs w:val="24"/>
          <w:u w:val="single"/>
        </w:rPr>
        <w:t>9</w:t>
      </w:r>
      <w:r w:rsidRPr="000E57CC">
        <w:rPr>
          <w:rFonts w:ascii="Times New Roman" w:hAnsi="Times New Roman"/>
          <w:sz w:val="24"/>
          <w:szCs w:val="24"/>
          <w:u w:val="single"/>
        </w:rPr>
        <w:t xml:space="preserve">» </w:t>
      </w:r>
      <w:r w:rsidR="004A2FA0">
        <w:rPr>
          <w:rFonts w:ascii="Times New Roman" w:hAnsi="Times New Roman"/>
          <w:sz w:val="24"/>
          <w:szCs w:val="24"/>
          <w:u w:val="single"/>
        </w:rPr>
        <w:t xml:space="preserve"> 20</w:t>
      </w:r>
      <w:r>
        <w:rPr>
          <w:rFonts w:ascii="Times New Roman" w:hAnsi="Times New Roman"/>
          <w:sz w:val="24"/>
          <w:szCs w:val="24"/>
          <w:u w:val="single"/>
        </w:rPr>
        <w:t xml:space="preserve"> мая </w:t>
      </w:r>
      <w:r w:rsidRPr="000E57CC">
        <w:rPr>
          <w:rFonts w:ascii="Times New Roman" w:hAnsi="Times New Roman"/>
          <w:sz w:val="24"/>
          <w:szCs w:val="24"/>
          <w:u w:val="single"/>
        </w:rPr>
        <w:t>20</w:t>
      </w:r>
      <w:r w:rsidR="004A2FA0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E57CC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632164">
        <w:rPr>
          <w:rFonts w:ascii="Times New Roman" w:hAnsi="Times New Roman"/>
          <w:sz w:val="24"/>
          <w:szCs w:val="24"/>
        </w:rPr>
        <w:t xml:space="preserve"> и призна</w:t>
      </w:r>
      <w:r>
        <w:rPr>
          <w:rFonts w:ascii="Times New Roman" w:hAnsi="Times New Roman"/>
          <w:sz w:val="24"/>
          <w:szCs w:val="24"/>
        </w:rPr>
        <w:t xml:space="preserve">на соответствующей требованиям </w:t>
      </w:r>
      <w:r w:rsidRPr="00632164">
        <w:rPr>
          <w:rFonts w:ascii="Times New Roman" w:hAnsi="Times New Roman"/>
          <w:sz w:val="24"/>
          <w:szCs w:val="24"/>
        </w:rPr>
        <w:t xml:space="preserve">ФГОС </w:t>
      </w:r>
      <w:r>
        <w:rPr>
          <w:rFonts w:ascii="Times New Roman" w:hAnsi="Times New Roman"/>
          <w:sz w:val="24"/>
          <w:szCs w:val="24"/>
        </w:rPr>
        <w:t xml:space="preserve"> ВО </w:t>
      </w:r>
      <w:r w:rsidRPr="00632164">
        <w:rPr>
          <w:rFonts w:ascii="Times New Roman" w:hAnsi="Times New Roman"/>
          <w:sz w:val="24"/>
          <w:szCs w:val="24"/>
        </w:rPr>
        <w:t xml:space="preserve">и учебного плана </w:t>
      </w:r>
      <w:r>
        <w:rPr>
          <w:rFonts w:ascii="Times New Roman" w:hAnsi="Times New Roman"/>
          <w:sz w:val="24"/>
          <w:szCs w:val="24"/>
        </w:rPr>
        <w:t xml:space="preserve">по направлению </w:t>
      </w:r>
      <w:r w:rsidRPr="00A14E3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6</w:t>
      </w:r>
      <w:r w:rsidRPr="00A14E3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A14E3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01</w:t>
      </w:r>
      <w:r w:rsidRPr="00A14E31">
        <w:rPr>
          <w:rFonts w:ascii="Times New Roman" w:hAnsi="Times New Roman"/>
          <w:color w:val="000000"/>
          <w:sz w:val="24"/>
          <w:szCs w:val="24"/>
        </w:rPr>
        <w:t xml:space="preserve"> -  «</w:t>
      </w:r>
      <w:r>
        <w:rPr>
          <w:rFonts w:ascii="Times New Roman" w:hAnsi="Times New Roman"/>
          <w:color w:val="000000"/>
          <w:sz w:val="24"/>
          <w:szCs w:val="24"/>
        </w:rPr>
        <w:t>Ветеринария</w:t>
      </w:r>
      <w:r w:rsidRPr="00A14E31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A14E31">
        <w:rPr>
          <w:rFonts w:ascii="Times New Roman" w:hAnsi="Times New Roman"/>
          <w:sz w:val="24"/>
          <w:szCs w:val="24"/>
        </w:rPr>
        <w:t xml:space="preserve">и учебного плана </w:t>
      </w:r>
      <w:r w:rsidRPr="00982DFE">
        <w:rPr>
          <w:rFonts w:ascii="Times New Roman" w:hAnsi="Times New Roman"/>
          <w:sz w:val="24"/>
          <w:szCs w:val="24"/>
        </w:rPr>
        <w:t>по специализации</w:t>
      </w:r>
      <w:r w:rsidRPr="00982DFE">
        <w:rPr>
          <w:rFonts w:ascii="Times New Roman" w:hAnsi="Times New Roman"/>
          <w:b/>
          <w:sz w:val="24"/>
          <w:szCs w:val="24"/>
        </w:rPr>
        <w:t xml:space="preserve"> </w:t>
      </w:r>
      <w:r w:rsidRPr="00982DF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Болезни мелких и экзотических животных</w:t>
      </w:r>
      <w:r w:rsidRPr="00982DFE">
        <w:rPr>
          <w:rFonts w:ascii="Times New Roman" w:hAnsi="Times New Roman"/>
          <w:sz w:val="24"/>
          <w:szCs w:val="24"/>
        </w:rPr>
        <w:t>».</w:t>
      </w:r>
    </w:p>
    <w:p w:rsidR="00B52A6B" w:rsidRDefault="00B52A6B" w:rsidP="00363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Default="00B52A6B" w:rsidP="003632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A6B" w:rsidRPr="00632164" w:rsidRDefault="00B52A6B" w:rsidP="003632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A6B" w:rsidRPr="00C36D65" w:rsidRDefault="00B52A6B" w:rsidP="0028233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32164">
        <w:rPr>
          <w:rFonts w:ascii="Times New Roman" w:hAnsi="Times New Roman"/>
          <w:sz w:val="24"/>
          <w:szCs w:val="24"/>
        </w:rPr>
        <w:br w:type="page"/>
      </w:r>
      <w:r w:rsidRPr="00C36D65">
        <w:rPr>
          <w:rFonts w:ascii="Times New Roman" w:hAnsi="Times New Roman"/>
          <w:b/>
          <w:sz w:val="24"/>
          <w:szCs w:val="24"/>
        </w:rPr>
        <w:lastRenderedPageBreak/>
        <w:t>Аннотация рабочей программы дисциплины</w:t>
      </w:r>
    </w:p>
    <w:p w:rsidR="00B52A6B" w:rsidRPr="00F76407" w:rsidRDefault="00B52A6B" w:rsidP="0028233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76407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Органическая,  физическая и коллоидная </w:t>
      </w:r>
      <w:r w:rsidRPr="00F76407">
        <w:rPr>
          <w:rFonts w:ascii="Times New Roman" w:hAnsi="Times New Roman"/>
          <w:b/>
          <w:sz w:val="24"/>
          <w:szCs w:val="24"/>
          <w:u w:val="single"/>
        </w:rPr>
        <w:t>хими</w:t>
      </w:r>
      <w:r>
        <w:rPr>
          <w:rFonts w:ascii="Times New Roman" w:hAnsi="Times New Roman"/>
          <w:b/>
          <w:sz w:val="24"/>
          <w:szCs w:val="24"/>
          <w:u w:val="single"/>
        </w:rPr>
        <w:t>я</w:t>
      </w:r>
      <w:r w:rsidRPr="00F76407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52A6B" w:rsidRPr="001C31B0" w:rsidRDefault="00B52A6B" w:rsidP="0028233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C31B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по подготовке </w:t>
      </w:r>
      <w:r w:rsidRPr="001C31B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обучающегося по программе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специалитета</w:t>
      </w:r>
    </w:p>
    <w:p w:rsidR="00B52A6B" w:rsidRDefault="00B52A6B" w:rsidP="0028233F">
      <w:pPr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C31B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по направлению подготовки</w:t>
      </w:r>
    </w:p>
    <w:p w:rsidR="00B52A6B" w:rsidRPr="00C36D65" w:rsidRDefault="00B52A6B" w:rsidP="002823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7477"/>
      </w:tblGrid>
      <w:tr w:rsidR="00B52A6B" w:rsidRPr="00C36D65" w:rsidTr="008106B3">
        <w:tc>
          <w:tcPr>
            <w:tcW w:w="2093" w:type="dxa"/>
          </w:tcPr>
          <w:p w:rsidR="00B52A6B" w:rsidRPr="00F76407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36</w:t>
            </w:r>
            <w:r w:rsidRPr="00F7640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.0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5</w:t>
            </w:r>
            <w:r w:rsidRPr="00F7640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01</w:t>
            </w:r>
          </w:p>
        </w:tc>
        <w:tc>
          <w:tcPr>
            <w:tcW w:w="7477" w:type="dxa"/>
          </w:tcPr>
          <w:p w:rsidR="00B52A6B" w:rsidRPr="00F76407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A14E3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Ветеринария»</w:t>
            </w:r>
          </w:p>
        </w:tc>
      </w:tr>
      <w:tr w:rsidR="00B52A6B" w:rsidRPr="00C36D65" w:rsidTr="008106B3">
        <w:tc>
          <w:tcPr>
            <w:tcW w:w="2093" w:type="dxa"/>
          </w:tcPr>
          <w:p w:rsidR="00B52A6B" w:rsidRPr="009C3EDD" w:rsidRDefault="00B52A6B" w:rsidP="008106B3">
            <w:pPr>
              <w:spacing w:after="0" w:line="240" w:lineRule="auto"/>
              <w:ind w:firstLine="56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Код</w:t>
            </w:r>
          </w:p>
        </w:tc>
        <w:tc>
          <w:tcPr>
            <w:tcW w:w="7477" w:type="dxa"/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</w:t>
            </w:r>
            <w:r w:rsidRPr="00C36D65">
              <w:rPr>
                <w:rFonts w:ascii="Times New Roman" w:hAnsi="Times New Roman"/>
                <w:i/>
                <w:sz w:val="24"/>
                <w:szCs w:val="24"/>
              </w:rPr>
              <w:t>направление подготовки</w:t>
            </w:r>
          </w:p>
        </w:tc>
      </w:tr>
      <w:tr w:rsidR="00B52A6B" w:rsidRPr="00C36D65" w:rsidTr="008106B3">
        <w:tc>
          <w:tcPr>
            <w:tcW w:w="2093" w:type="dxa"/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7" w:type="dxa"/>
          </w:tcPr>
          <w:p w:rsidR="00B52A6B" w:rsidRPr="00E247B2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A10A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Болезни мелких и экзотических животных</w:t>
            </w:r>
            <w:r w:rsidRPr="005A10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2A6B" w:rsidRPr="00C36D65" w:rsidTr="008106B3">
        <w:tc>
          <w:tcPr>
            <w:tcW w:w="2093" w:type="dxa"/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477" w:type="dxa"/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</w:t>
            </w:r>
            <w:r w:rsidRPr="00C36D65">
              <w:rPr>
                <w:rFonts w:ascii="Times New Roman" w:hAnsi="Times New Roman"/>
                <w:i/>
                <w:sz w:val="24"/>
                <w:szCs w:val="24"/>
              </w:rPr>
              <w:t>профиль подготовки</w:t>
            </w:r>
          </w:p>
        </w:tc>
      </w:tr>
    </w:tbl>
    <w:p w:rsidR="00B52A6B" w:rsidRPr="00C36D65" w:rsidRDefault="00B52A6B" w:rsidP="0028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36D65">
        <w:rPr>
          <w:rFonts w:ascii="Times New Roman" w:hAnsi="Times New Roman"/>
          <w:b/>
          <w:sz w:val="24"/>
          <w:szCs w:val="24"/>
        </w:rPr>
        <w:t>Форма обучения</w:t>
      </w:r>
      <w:r w:rsidRPr="00C36D65">
        <w:rPr>
          <w:rFonts w:ascii="Times New Roman" w:hAnsi="Times New Roman"/>
          <w:sz w:val="24"/>
          <w:szCs w:val="24"/>
        </w:rPr>
        <w:t xml:space="preserve"> – </w:t>
      </w:r>
      <w:r w:rsidRPr="00211054">
        <w:rPr>
          <w:rFonts w:ascii="Times New Roman" w:hAnsi="Times New Roman"/>
          <w:sz w:val="24"/>
          <w:szCs w:val="24"/>
          <w:u w:val="single"/>
        </w:rPr>
        <w:t>очная, заочная</w:t>
      </w:r>
    </w:p>
    <w:p w:rsidR="00B52A6B" w:rsidRPr="00C36D65" w:rsidRDefault="00B52A6B" w:rsidP="0028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36D65">
        <w:rPr>
          <w:rFonts w:ascii="Times New Roman" w:hAnsi="Times New Roman"/>
          <w:b/>
          <w:sz w:val="24"/>
          <w:szCs w:val="24"/>
        </w:rPr>
        <w:t>Общая трудоемкость изучения дисциплины</w:t>
      </w:r>
      <w:r w:rsidRPr="00C36D65">
        <w:rPr>
          <w:rFonts w:ascii="Times New Roman" w:hAnsi="Times New Roman"/>
          <w:sz w:val="24"/>
          <w:szCs w:val="24"/>
        </w:rPr>
        <w:t xml:space="preserve"> составляет </w:t>
      </w:r>
      <w:r>
        <w:rPr>
          <w:rFonts w:ascii="Times New Roman" w:hAnsi="Times New Roman"/>
          <w:sz w:val="24"/>
          <w:szCs w:val="24"/>
        </w:rPr>
        <w:t xml:space="preserve">_3 </w:t>
      </w:r>
      <w:r w:rsidRPr="00C36D65">
        <w:rPr>
          <w:rFonts w:ascii="Times New Roman" w:hAnsi="Times New Roman"/>
          <w:sz w:val="24"/>
          <w:szCs w:val="24"/>
        </w:rPr>
        <w:t xml:space="preserve">ЗЕТ, </w:t>
      </w:r>
      <w:r>
        <w:rPr>
          <w:rFonts w:ascii="Times New Roman" w:hAnsi="Times New Roman"/>
          <w:sz w:val="24"/>
          <w:szCs w:val="24"/>
        </w:rPr>
        <w:t>108</w:t>
      </w:r>
      <w:r w:rsidRPr="00C36D65">
        <w:rPr>
          <w:rFonts w:ascii="Times New Roman" w:hAnsi="Times New Roman"/>
          <w:sz w:val="24"/>
          <w:szCs w:val="24"/>
        </w:rPr>
        <w:t xml:space="preserve"> час</w:t>
      </w:r>
    </w:p>
    <w:tbl>
      <w:tblPr>
        <w:tblW w:w="0" w:type="auto"/>
        <w:tblLook w:val="0000"/>
      </w:tblPr>
      <w:tblGrid>
        <w:gridCol w:w="3227"/>
        <w:gridCol w:w="6343"/>
      </w:tblGrid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Программой дисциплины предусмотрены следующие виды занятий:</w:t>
            </w:r>
          </w:p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AD0531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053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Очная форма обучения: 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екции –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 ч.,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 занятия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ч., самосто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я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 xml:space="preserve">тельная работа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36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контроль – 36</w:t>
            </w:r>
            <w:r w:rsidRPr="004860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ч.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52A6B" w:rsidRPr="00AD0531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053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Заочная форма обучения: </w:t>
            </w:r>
          </w:p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екции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ч.,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занятия –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 xml:space="preserve"> ч., самостоятельная работа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91 </w:t>
            </w:r>
            <w:r w:rsidRPr="003B2A68">
              <w:rPr>
                <w:rFonts w:ascii="Times New Roman" w:hAnsi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</w:rPr>
              <w:t>, контроль- 9 ч.</w:t>
            </w:r>
            <w:r w:rsidRPr="00C36D6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изучения дисциплины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Целью дисциплины является 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 xml:space="preserve">формирование у студентов </w:t>
            </w:r>
            <w:r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 xml:space="preserve"> компетенций, направленных на получение системных знаний </w:t>
            </w:r>
            <w:r>
              <w:rPr>
                <w:rFonts w:ascii="Times New Roman" w:hAnsi="Times New Roman"/>
                <w:sz w:val="24"/>
                <w:szCs w:val="24"/>
              </w:rPr>
              <w:t>теоретических основ органической, 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зической и коллоидной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 xml:space="preserve"> химии, способности к самосто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>я</w:t>
            </w:r>
            <w:r w:rsidRPr="00234438">
              <w:rPr>
                <w:rFonts w:ascii="Times New Roman" w:hAnsi="Times New Roman"/>
                <w:sz w:val="24"/>
                <w:szCs w:val="24"/>
              </w:rPr>
              <w:t>тельному приобретению новых знаний в соответствии с жизненными потребностями и интересами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04279">
              <w:rPr>
                <w:rFonts w:ascii="Times New Roman" w:hAnsi="Times New Roman"/>
                <w:sz w:val="24"/>
                <w:szCs w:val="24"/>
              </w:rPr>
              <w:t>а в практич</w:t>
            </w:r>
            <w:r w:rsidRPr="00904279">
              <w:rPr>
                <w:rFonts w:ascii="Times New Roman" w:hAnsi="Times New Roman"/>
                <w:sz w:val="24"/>
                <w:szCs w:val="24"/>
              </w:rPr>
              <w:t>е</w:t>
            </w:r>
            <w:r w:rsidRPr="00904279"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ом плане  обеспечивающих понимание химических 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пектов мероприятий при осуществлении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деятельности.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Место дисциплины в струк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туре ОП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 xml:space="preserve"> ВО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AD0531" w:rsidRDefault="00B52A6B" w:rsidP="008106B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4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«О</w:t>
            </w:r>
            <w:r w:rsidRPr="00D9347A">
              <w:rPr>
                <w:rFonts w:ascii="Times New Roman" w:hAnsi="Times New Roman"/>
                <w:sz w:val="24"/>
                <w:szCs w:val="24"/>
                <w:u w:val="single"/>
              </w:rPr>
              <w:t>рганическая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физическая и колл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идная химия</w:t>
            </w:r>
            <w:r w:rsidRPr="00D9347A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относится 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>к цик</w:t>
            </w:r>
            <w:r>
              <w:rPr>
                <w:rFonts w:ascii="Times New Roman" w:hAnsi="Times New Roman"/>
                <w:sz w:val="24"/>
                <w:szCs w:val="24"/>
              </w:rPr>
              <w:t>лу  базовых дисциплин,</w:t>
            </w:r>
            <w:r w:rsidRPr="00D934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об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я</w:t>
            </w:r>
            <w:r w:rsidRPr="0097750E">
              <w:rPr>
                <w:rFonts w:ascii="Times New Roman" w:hAnsi="Times New Roman"/>
                <w:sz w:val="24"/>
                <w:szCs w:val="24"/>
                <w:u w:val="single"/>
              </w:rPr>
              <w:t>зательной  части</w:t>
            </w:r>
            <w:r w:rsidRPr="00A962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Компетенции и индикат</w:t>
            </w: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ры, достижения компете</w:t>
            </w: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C31B0">
              <w:rPr>
                <w:rFonts w:ascii="Times New Roman" w:hAnsi="Times New Roman"/>
                <w:b/>
                <w:sz w:val="24"/>
                <w:szCs w:val="24"/>
              </w:rPr>
              <w:t>ций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, формируемые в р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зультате освоения дисци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1C31B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лины</w:t>
            </w: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компетенции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К):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УК - 1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Способен осуществлять критический анализ пр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блемных ситуаций на основе системного подхода, выраб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тывать стратегию действий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</w:t>
            </w:r>
            <w:r w:rsidRPr="0000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-1.1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Способен использовать методы критического ан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лиза и оценки современных научных достижений; осно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ные принципы критического 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УК-</w:t>
            </w:r>
            <w:r w:rsidRPr="0000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Способен получать новые знания на основе анал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за, синтеза и др.; собирать и обобщать данные по актуал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ным научным проблемам, относящимся к профессионал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ной области; осуществлять поиск информации и решений на основе действий, эксперимента и опыта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</w:t>
            </w:r>
            <w:r w:rsidRPr="0000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-1.3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Способен исследовать проблемы профессионал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ной деятельности с применением анализа, синтеза и других методов интеллектуальной деятельности; выявлением пр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блем и использованием адекватных методов для их реш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ния; демонстрированием оценочных суждений в решении проблемных профессиональных ситуаций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 общепрофессиональные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компетенции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</w:t>
            </w:r>
            <w:r w:rsidRPr="009625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К):</w:t>
            </w:r>
          </w:p>
          <w:p w:rsidR="00B52A6B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Способен использовать в профессиональной де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методы решения задач с использованием совр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менного оборудования при разработке новых технологий и использовать современную профессиональную методол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гию для проведения экспериментальных исследований и интерпретации их результатов</w:t>
            </w:r>
          </w:p>
          <w:p w:rsidR="00B52A6B" w:rsidRPr="00003584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ОПК-4.2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современные технологии и методы исследований в профессиональной деятельности, инте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претировать полученные результаты</w:t>
            </w:r>
          </w:p>
          <w:p w:rsidR="00B52A6B" w:rsidRPr="00AD0531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E01D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 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Навыками работы со специализированным об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рудованием для реализации поставленных задач при пр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03584">
              <w:rPr>
                <w:rFonts w:ascii="Times New Roman" w:hAnsi="Times New Roman"/>
                <w:color w:val="000000"/>
                <w:sz w:val="24"/>
                <w:szCs w:val="24"/>
              </w:rPr>
              <w:t>ведении исследований и разработке новых технологий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Знания, умения и навыки, получаемые в процессе изуче</w:t>
            </w:r>
            <w:bookmarkStart w:id="1" w:name="_GoBack"/>
            <w:bookmarkEnd w:id="1"/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ния дисциплин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6323BC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3BC">
              <w:rPr>
                <w:rFonts w:ascii="Times New Roman" w:hAnsi="Times New Roman"/>
                <w:sz w:val="24"/>
                <w:szCs w:val="24"/>
              </w:rPr>
              <w:t>В результате освоения дисциплины обучающийся должен: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 xml:space="preserve">методы </w:t>
            </w:r>
            <w:r w:rsidRPr="00EE127F">
              <w:t xml:space="preserve"> критического анализа </w:t>
            </w:r>
            <w:r>
              <w:t>проблемных ситуаций и оценки современных научных достижений в области х</w:t>
            </w:r>
            <w:r>
              <w:t>и</w:t>
            </w:r>
            <w:r>
              <w:t>мии в профессиональной области ( УК</w:t>
            </w:r>
            <w:r w:rsidRPr="00EE127F">
              <w:t>-1.1)</w:t>
            </w:r>
            <w:r>
              <w:t>;</w:t>
            </w:r>
          </w:p>
          <w:p w:rsidR="00B52A6B" w:rsidRPr="006B40C6" w:rsidRDefault="00B52A6B" w:rsidP="008106B3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>- теоретические положения органической, физической и коллоидной химии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; основы современной теории строения органических соединений; 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и свойств различных классов органических веществ 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(УК-1.2);</w:t>
            </w:r>
          </w:p>
          <w:p w:rsidR="00B52A6B" w:rsidRPr="006B40C6" w:rsidRDefault="00B52A6B" w:rsidP="008106B3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- химические методы анализа необходимые для решения проблемных профессиональных ситуаций (УК -1.3);</w:t>
            </w:r>
          </w:p>
          <w:p w:rsidR="00B52A6B" w:rsidRPr="006B40C6" w:rsidRDefault="00B52A6B" w:rsidP="008106B3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>- правила проведения химического анализа при примен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е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нии современных технологий и методов исследования в профессиональной деятельности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 (ОПК - 4.2);</w:t>
            </w:r>
          </w:p>
          <w:p w:rsidR="00B52A6B" w:rsidRPr="006B40C6" w:rsidRDefault="00B52A6B" w:rsidP="008106B3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>- основы практикума по органической, физической и ко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л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лоидной химии 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с использованием специализированного оборудования для реализации поставленных задач при проведении исследований и разработке новых технологий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 (ОПК-4.3)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 w:rsidRPr="00D9347A">
              <w:rPr>
                <w:b/>
              </w:rPr>
              <w:t>Уме</w:t>
            </w:r>
            <w:r>
              <w:rPr>
                <w:b/>
              </w:rPr>
              <w:t>ния</w:t>
            </w:r>
            <w:r w:rsidRPr="00D9347A">
              <w:rPr>
                <w:b/>
              </w:rPr>
              <w:t xml:space="preserve">: 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>- использовать</w:t>
            </w:r>
            <w:r w:rsidRPr="00EE127F">
              <w:t xml:space="preserve"> критическ</w:t>
            </w:r>
            <w:r>
              <w:t>ий анализ</w:t>
            </w:r>
            <w:r w:rsidRPr="00EE127F">
              <w:t xml:space="preserve"> </w:t>
            </w:r>
            <w:r>
              <w:t>проблемных ситуаций  и оценку современных научных достижений в области х</w:t>
            </w:r>
            <w:r>
              <w:t>и</w:t>
            </w:r>
            <w:r>
              <w:t xml:space="preserve">мии в профессиональной области </w:t>
            </w:r>
            <w:r w:rsidRPr="00EE127F">
              <w:t>( УК -1.1)</w:t>
            </w:r>
            <w:r>
              <w:t>;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 xml:space="preserve">- </w:t>
            </w:r>
            <w:r w:rsidRPr="00966F45">
              <w:t xml:space="preserve">осуществлять поиск информации </w:t>
            </w:r>
            <w:r>
              <w:t xml:space="preserve">о </w:t>
            </w:r>
            <w:r w:rsidRPr="00A775BD">
              <w:rPr>
                <w:snapToGrid w:val="0"/>
              </w:rPr>
              <w:t>свойства</w:t>
            </w:r>
            <w:r>
              <w:rPr>
                <w:snapToGrid w:val="0"/>
              </w:rPr>
              <w:t>х</w:t>
            </w:r>
            <w:r w:rsidRPr="00A775BD">
              <w:rPr>
                <w:snapToGrid w:val="0"/>
              </w:rPr>
              <w:t xml:space="preserve"> органич</w:t>
            </w:r>
            <w:r w:rsidRPr="00A775BD">
              <w:rPr>
                <w:snapToGrid w:val="0"/>
              </w:rPr>
              <w:t>е</w:t>
            </w:r>
            <w:r w:rsidRPr="00A775BD">
              <w:rPr>
                <w:snapToGrid w:val="0"/>
              </w:rPr>
              <w:t>ских веществ</w:t>
            </w:r>
            <w:r>
              <w:rPr>
                <w:snapToGrid w:val="0"/>
              </w:rPr>
              <w:t xml:space="preserve"> и обобщать данные</w:t>
            </w:r>
            <w:r w:rsidRPr="00A775BD">
              <w:rPr>
                <w:snapToGrid w:val="0"/>
              </w:rPr>
              <w:t xml:space="preserve"> </w:t>
            </w:r>
            <w:r w:rsidRPr="00966F45">
              <w:t>на основе</w:t>
            </w:r>
            <w:r>
              <w:t xml:space="preserve"> проведения  химического экспери</w:t>
            </w:r>
            <w:r w:rsidRPr="00966F45">
              <w:t>мент</w:t>
            </w:r>
            <w:r>
              <w:t xml:space="preserve">а и </w:t>
            </w:r>
            <w:r w:rsidRPr="00966F45">
              <w:t xml:space="preserve"> опыта (УК -1.</w:t>
            </w:r>
            <w:r>
              <w:t>2</w:t>
            </w:r>
            <w:r w:rsidRPr="00966F45">
              <w:t>)</w:t>
            </w:r>
            <w:r>
              <w:t>;</w:t>
            </w:r>
          </w:p>
          <w:p w:rsidR="00B52A6B" w:rsidRPr="006B40C6" w:rsidRDefault="00B52A6B" w:rsidP="008106B3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C3D8D">
              <w:rPr>
                <w:b/>
              </w:rPr>
              <w:t xml:space="preserve">- 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использовать методы химического анализа для оценочных суждений в решении проблемных профессиональных с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Pr="000C3D8D">
              <w:rPr>
                <w:rFonts w:ascii="Times New Roman" w:hAnsi="Times New Roman"/>
                <w:snapToGrid w:val="0"/>
                <w:sz w:val="24"/>
                <w:szCs w:val="24"/>
              </w:rPr>
              <w:t>туаций (УК-1.3);</w:t>
            </w:r>
          </w:p>
          <w:p w:rsidR="00B52A6B" w:rsidRPr="006B40C6" w:rsidRDefault="00B52A6B" w:rsidP="008106B3">
            <w:pPr>
              <w:pStyle w:val="af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>- выполнять  хи</w:t>
            </w:r>
            <w:r w:rsidRPr="000C3D8D">
              <w:rPr>
                <w:rFonts w:ascii="Times New Roman" w:hAnsi="Times New Roman"/>
                <w:sz w:val="24"/>
                <w:szCs w:val="24"/>
              </w:rPr>
              <w:softHyphen/>
              <w:t>мический анализ  с соблюдением правил техники безопасности и интерпретировать полученные р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е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зультаты в профессиональной деятельности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>(ОПК-4.2);</w:t>
            </w:r>
          </w:p>
          <w:p w:rsidR="00B52A6B" w:rsidRPr="006B40C6" w:rsidRDefault="00B52A6B" w:rsidP="008106B3">
            <w:pPr>
              <w:pStyle w:val="af"/>
              <w:widowControl w:val="0"/>
              <w:tabs>
                <w:tab w:val="left" w:pos="1500"/>
              </w:tabs>
              <w:spacing w:after="0" w:line="240" w:lineRule="auto"/>
              <w:ind w:left="0" w:hanging="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D8D">
              <w:rPr>
                <w:rFonts w:ascii="Times New Roman" w:hAnsi="Times New Roman"/>
                <w:sz w:val="24"/>
                <w:szCs w:val="24"/>
              </w:rPr>
              <w:t xml:space="preserve">- проводить сравнительный анализ  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с использованием сп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циализированного оборудования для реализации поста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C3D8D">
              <w:rPr>
                <w:rFonts w:ascii="Times New Roman" w:hAnsi="Times New Roman"/>
                <w:color w:val="000000"/>
                <w:sz w:val="24"/>
                <w:szCs w:val="24"/>
              </w:rPr>
              <w:t>ленных задач при проведении исследований и разработке новых технологий</w:t>
            </w:r>
            <w:r w:rsidRPr="000C3D8D">
              <w:rPr>
                <w:rFonts w:ascii="Times New Roman" w:hAnsi="Times New Roman"/>
                <w:sz w:val="24"/>
                <w:szCs w:val="24"/>
              </w:rPr>
              <w:t xml:space="preserve"> (ОПК-4.3).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rPr>
                <w:b/>
              </w:rPr>
              <w:t>Навыки</w:t>
            </w:r>
            <w:r w:rsidRPr="00836942">
              <w:t xml:space="preserve">: 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проведения </w:t>
            </w:r>
            <w:r w:rsidRPr="00EE127F">
              <w:t>критическ</w:t>
            </w:r>
            <w:r>
              <w:t>ого анализа</w:t>
            </w:r>
            <w:r w:rsidRPr="00EE127F">
              <w:t xml:space="preserve"> </w:t>
            </w:r>
            <w:r>
              <w:t>проблемных ситуаций  и современных научных достижений в области химии в профессиональной области (УК-1.1);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</w:t>
            </w:r>
            <w:r w:rsidRPr="00901249">
              <w:t xml:space="preserve">способностью использования </w:t>
            </w:r>
            <w:r>
              <w:t>знания по органической, физической и коллоидной химии в профессиональной о</w:t>
            </w:r>
            <w:r>
              <w:t>б</w:t>
            </w:r>
            <w:r>
              <w:t>ласти (УК-1.2);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</w:t>
            </w:r>
            <w:r w:rsidRPr="008C34D7">
              <w:t xml:space="preserve">способностью применять знания основных разделов </w:t>
            </w:r>
            <w:r>
              <w:t>о</w:t>
            </w:r>
            <w:r>
              <w:t>р</w:t>
            </w:r>
            <w:r>
              <w:lastRenderedPageBreak/>
              <w:t xml:space="preserve">ганической, физической и коллоидной  </w:t>
            </w:r>
            <w:r w:rsidRPr="008C34D7">
              <w:t xml:space="preserve">химии </w:t>
            </w:r>
            <w:r>
              <w:t>в решении проблемных профессиональных ситуаций (УК-1.3);</w:t>
            </w:r>
          </w:p>
          <w:p w:rsidR="00B52A6B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</w:pPr>
            <w:r>
              <w:t xml:space="preserve">- </w:t>
            </w:r>
            <w:r w:rsidRPr="00E24C46">
              <w:t>методиками расчета метрологических характеристик ан</w:t>
            </w:r>
            <w:r w:rsidRPr="00E24C46">
              <w:t>а</w:t>
            </w:r>
            <w:r w:rsidRPr="00E24C46">
              <w:t>лиза</w:t>
            </w:r>
            <w:r>
              <w:t xml:space="preserve"> с интерпретацией полученных результатов в профе</w:t>
            </w:r>
            <w:r>
              <w:t>с</w:t>
            </w:r>
            <w:r>
              <w:t>сиональной деятельности (ОПК-4.2);</w:t>
            </w:r>
          </w:p>
          <w:p w:rsidR="00B52A6B" w:rsidRPr="001C0539" w:rsidRDefault="00B52A6B" w:rsidP="008106B3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color w:val="000000"/>
              </w:rPr>
            </w:pPr>
            <w:r>
              <w:t>- навыками работы с химическими реактивами, посудой и специализированным  оборудованием</w:t>
            </w:r>
            <w:r w:rsidRPr="00003584">
              <w:rPr>
                <w:color w:val="000000"/>
              </w:rPr>
              <w:t xml:space="preserve"> для реализации п</w:t>
            </w:r>
            <w:r w:rsidRPr="00003584">
              <w:rPr>
                <w:color w:val="000000"/>
              </w:rPr>
              <w:t>о</w:t>
            </w:r>
            <w:r w:rsidRPr="00003584">
              <w:rPr>
                <w:color w:val="000000"/>
              </w:rPr>
              <w:t>ставленных задач при проведении исследований и разр</w:t>
            </w:r>
            <w:r w:rsidRPr="00003584">
              <w:rPr>
                <w:color w:val="000000"/>
              </w:rPr>
              <w:t>а</w:t>
            </w:r>
            <w:r w:rsidRPr="00003584">
              <w:rPr>
                <w:color w:val="000000"/>
              </w:rPr>
              <w:t>ботке новых технологий</w:t>
            </w:r>
            <w:r>
              <w:rPr>
                <w:color w:val="000000"/>
              </w:rPr>
              <w:t xml:space="preserve"> (ОПК-4.3)</w:t>
            </w:r>
          </w:p>
        </w:tc>
      </w:tr>
      <w:tr w:rsidR="00B52A6B" w:rsidRPr="00C36D65" w:rsidTr="008106B3">
        <w:trPr>
          <w:trHeight w:val="113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Краткая характеристика учебной дисциплины (о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новные </w:t>
            </w:r>
            <w:r w:rsidRPr="00FC0AAB">
              <w:rPr>
                <w:rFonts w:ascii="Times New Roman" w:hAnsi="Times New Roman"/>
                <w:b/>
                <w:sz w:val="24"/>
                <w:szCs w:val="24"/>
              </w:rPr>
              <w:t>разделы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темы)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1. Углеводороды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1. Основные понятия органической химии. Алканы.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2. Алкены. Алкины. 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3. Ароматические углеводороды.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2. Кислородсодержащие органические соедин</w:t>
            </w: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  <w:r w:rsidRPr="009C52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1. Спирты. Фенолы. 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2. Альдегиды. Кетоны. 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3. Карбоновые кислоты. Жиры.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3. Углеводы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1. Углеводы. Моносахариды.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2. Дисахариды. Полисахариды.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52A2">
              <w:rPr>
                <w:rFonts w:ascii="Times New Roman" w:hAnsi="Times New Roman"/>
                <w:b/>
                <w:sz w:val="24"/>
                <w:szCs w:val="24"/>
              </w:rPr>
              <w:t>Раздел 4. Азотсодержащие органические соединения</w:t>
            </w:r>
          </w:p>
          <w:p w:rsidR="00B52A6B" w:rsidRPr="009C52A2" w:rsidRDefault="00B52A6B" w:rsidP="00810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 xml:space="preserve">Тема 1. Амины. Аминокислоты.    </w:t>
            </w:r>
          </w:p>
          <w:p w:rsidR="00B52A6B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2A2">
              <w:rPr>
                <w:rFonts w:ascii="Times New Roman" w:hAnsi="Times New Roman"/>
                <w:sz w:val="24"/>
                <w:szCs w:val="24"/>
              </w:rPr>
              <w:t>Тема 2. Белки.</w:t>
            </w:r>
          </w:p>
          <w:p w:rsidR="00B52A6B" w:rsidRPr="00C0474C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26B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4C">
              <w:rPr>
                <w:rFonts w:ascii="Times New Roman" w:hAnsi="Times New Roman"/>
                <w:b/>
                <w:sz w:val="24"/>
                <w:szCs w:val="24"/>
              </w:rPr>
              <w:t>Основы физической химии</w:t>
            </w:r>
          </w:p>
          <w:p w:rsidR="00B52A6B" w:rsidRPr="00AD3B66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4C">
              <w:rPr>
                <w:rFonts w:ascii="Times New Roman" w:hAnsi="Times New Roman"/>
                <w:b/>
                <w:sz w:val="24"/>
                <w:szCs w:val="24"/>
              </w:rPr>
              <w:t>Раздел 6. Основы коллоидной химии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Форма контроля 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6942">
              <w:rPr>
                <w:rFonts w:ascii="Times New Roman" w:hAnsi="Times New Roman"/>
                <w:sz w:val="24"/>
                <w:szCs w:val="24"/>
                <w:u w:val="single"/>
              </w:rPr>
              <w:t>Очная форма обучения:</w:t>
            </w:r>
            <w:r w:rsidRPr="007A50C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Pr="008369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семестр –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экзамен</w:t>
            </w:r>
          </w:p>
          <w:p w:rsidR="00B52A6B" w:rsidRPr="00836942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36942">
              <w:rPr>
                <w:rFonts w:ascii="Times New Roman" w:hAnsi="Times New Roman"/>
                <w:sz w:val="24"/>
                <w:szCs w:val="24"/>
                <w:u w:val="single"/>
              </w:rPr>
              <w:t>Заочная форма обучения:</w:t>
            </w:r>
            <w:r w:rsidRPr="0083694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836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экзамен, контрольная работа</w:t>
            </w:r>
          </w:p>
        </w:tc>
      </w:tr>
      <w:tr w:rsidR="00B52A6B" w:rsidRPr="00C36D65" w:rsidTr="008106B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C36D65" w:rsidRDefault="00B52A6B" w:rsidP="008106B3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6D65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r w:rsidRPr="00AD3B66">
              <w:rPr>
                <w:rFonts w:ascii="Times New Roman" w:hAnsi="Times New Roman"/>
                <w:b/>
                <w:sz w:val="24"/>
                <w:szCs w:val="24"/>
              </w:rPr>
              <w:t>р: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A6B" w:rsidRPr="00836942" w:rsidRDefault="00B52A6B" w:rsidP="008106B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5519">
              <w:rPr>
                <w:rFonts w:ascii="Times New Roman" w:hAnsi="Times New Roman"/>
                <w:sz w:val="24"/>
                <w:szCs w:val="24"/>
              </w:rPr>
              <w:t>Пашкова Е.В., к.т.н., доцент кафедры химии и защиты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тений</w:t>
            </w:r>
          </w:p>
        </w:tc>
      </w:tr>
    </w:tbl>
    <w:p w:rsidR="00B52A6B" w:rsidRPr="00C36D65" w:rsidRDefault="00B52A6B" w:rsidP="0028233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sectPr w:rsidR="00B52A6B" w:rsidRPr="00C36D65" w:rsidSect="00C14CF2">
      <w:type w:val="continuous"/>
      <w:pgSz w:w="11906" w:h="16838"/>
      <w:pgMar w:top="1134" w:right="851" w:bottom="1134" w:left="1701" w:header="711" w:footer="4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FA0" w:rsidRDefault="004A2FA0">
      <w:r>
        <w:separator/>
      </w:r>
    </w:p>
  </w:endnote>
  <w:endnote w:type="continuationSeparator" w:id="0">
    <w:p w:rsidR="004A2FA0" w:rsidRDefault="004A2F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FA0" w:rsidRDefault="004A2FA0" w:rsidP="001544B9">
    <w:pPr>
      <w:pStyle w:val="a7"/>
      <w:jc w:val="right"/>
    </w:pPr>
  </w:p>
  <w:p w:rsidR="004A2FA0" w:rsidRDefault="004A2F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FA0" w:rsidRDefault="004A2FA0">
      <w:r>
        <w:separator/>
      </w:r>
    </w:p>
  </w:footnote>
  <w:footnote w:type="continuationSeparator" w:id="0">
    <w:p w:rsidR="004A2FA0" w:rsidRDefault="004A2F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699"/>
    <w:multiLevelType w:val="hybridMultilevel"/>
    <w:tmpl w:val="4BCC6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68A948"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475A11"/>
    <w:multiLevelType w:val="hybridMultilevel"/>
    <w:tmpl w:val="6E7A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0214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14D7384F"/>
    <w:multiLevelType w:val="hybridMultilevel"/>
    <w:tmpl w:val="E36648BE"/>
    <w:lvl w:ilvl="0" w:tplc="D3ECA3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06ECA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A45414"/>
    <w:multiLevelType w:val="multilevel"/>
    <w:tmpl w:val="DCF09AEE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/>
      </w:rPr>
    </w:lvl>
  </w:abstractNum>
  <w:abstractNum w:abstractNumId="5">
    <w:nsid w:val="290C596B"/>
    <w:multiLevelType w:val="hybridMultilevel"/>
    <w:tmpl w:val="B656A0EC"/>
    <w:lvl w:ilvl="0" w:tplc="2FF0945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C84E7C"/>
    <w:multiLevelType w:val="hybridMultilevel"/>
    <w:tmpl w:val="5554EC3C"/>
    <w:lvl w:ilvl="0" w:tplc="0419000F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6231FA0"/>
    <w:multiLevelType w:val="hybridMultilevel"/>
    <w:tmpl w:val="CFF6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27240E8"/>
    <w:multiLevelType w:val="hybridMultilevel"/>
    <w:tmpl w:val="6922C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45F19E2"/>
    <w:multiLevelType w:val="hybridMultilevel"/>
    <w:tmpl w:val="CFF6A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60555ED"/>
    <w:multiLevelType w:val="multilevel"/>
    <w:tmpl w:val="DCF09AEE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/>
      </w:rPr>
    </w:lvl>
  </w:abstractNum>
  <w:abstractNum w:abstractNumId="11">
    <w:nsid w:val="664D6337"/>
    <w:multiLevelType w:val="hybridMultilevel"/>
    <w:tmpl w:val="0EF4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73B7F38"/>
    <w:multiLevelType w:val="hybridMultilevel"/>
    <w:tmpl w:val="05A4A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FCA5CF2"/>
    <w:multiLevelType w:val="hybridMultilevel"/>
    <w:tmpl w:val="9D5AF2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1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0"/>
  </w:num>
  <w:num w:numId="16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Footer/>
  <w:proofState w:spelling="clean"/>
  <w:stylePaneFormatFilter w:val="3F01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4B9"/>
    <w:rsid w:val="000004EC"/>
    <w:rsid w:val="00001A72"/>
    <w:rsid w:val="000022FD"/>
    <w:rsid w:val="00002C12"/>
    <w:rsid w:val="00002D6A"/>
    <w:rsid w:val="00003584"/>
    <w:rsid w:val="00006747"/>
    <w:rsid w:val="00011C10"/>
    <w:rsid w:val="00011E5E"/>
    <w:rsid w:val="00022268"/>
    <w:rsid w:val="00024D15"/>
    <w:rsid w:val="00026840"/>
    <w:rsid w:val="00027BFD"/>
    <w:rsid w:val="000303E8"/>
    <w:rsid w:val="00030665"/>
    <w:rsid w:val="0004060B"/>
    <w:rsid w:val="000407A3"/>
    <w:rsid w:val="000415D0"/>
    <w:rsid w:val="00042656"/>
    <w:rsid w:val="000473FC"/>
    <w:rsid w:val="00047623"/>
    <w:rsid w:val="0006125A"/>
    <w:rsid w:val="00061630"/>
    <w:rsid w:val="00065680"/>
    <w:rsid w:val="0006794B"/>
    <w:rsid w:val="000705E3"/>
    <w:rsid w:val="00073026"/>
    <w:rsid w:val="0007339C"/>
    <w:rsid w:val="00075F68"/>
    <w:rsid w:val="000803B5"/>
    <w:rsid w:val="00085315"/>
    <w:rsid w:val="00093684"/>
    <w:rsid w:val="0009658B"/>
    <w:rsid w:val="000968AC"/>
    <w:rsid w:val="000971AB"/>
    <w:rsid w:val="000A22DC"/>
    <w:rsid w:val="000A2844"/>
    <w:rsid w:val="000B2C83"/>
    <w:rsid w:val="000C038E"/>
    <w:rsid w:val="000C0C77"/>
    <w:rsid w:val="000C120C"/>
    <w:rsid w:val="000C1489"/>
    <w:rsid w:val="000C31D4"/>
    <w:rsid w:val="000C3D8D"/>
    <w:rsid w:val="000C5694"/>
    <w:rsid w:val="000C6F1C"/>
    <w:rsid w:val="000D054B"/>
    <w:rsid w:val="000D0778"/>
    <w:rsid w:val="000D13A3"/>
    <w:rsid w:val="000D17FF"/>
    <w:rsid w:val="000D2AB3"/>
    <w:rsid w:val="000D5F4F"/>
    <w:rsid w:val="000E02B1"/>
    <w:rsid w:val="000E491D"/>
    <w:rsid w:val="000E57CC"/>
    <w:rsid w:val="000F667C"/>
    <w:rsid w:val="001000B1"/>
    <w:rsid w:val="00101AB3"/>
    <w:rsid w:val="00101D97"/>
    <w:rsid w:val="00102D5D"/>
    <w:rsid w:val="00104504"/>
    <w:rsid w:val="001049C2"/>
    <w:rsid w:val="001052BB"/>
    <w:rsid w:val="001052C2"/>
    <w:rsid w:val="00111149"/>
    <w:rsid w:val="00112848"/>
    <w:rsid w:val="00114B87"/>
    <w:rsid w:val="001153A6"/>
    <w:rsid w:val="001243DC"/>
    <w:rsid w:val="00130A2B"/>
    <w:rsid w:val="00131C64"/>
    <w:rsid w:val="00132F7D"/>
    <w:rsid w:val="00133B2F"/>
    <w:rsid w:val="00134181"/>
    <w:rsid w:val="0013493B"/>
    <w:rsid w:val="001374EE"/>
    <w:rsid w:val="00140794"/>
    <w:rsid w:val="00141069"/>
    <w:rsid w:val="0014322B"/>
    <w:rsid w:val="00145D69"/>
    <w:rsid w:val="00147732"/>
    <w:rsid w:val="00147EB3"/>
    <w:rsid w:val="00150710"/>
    <w:rsid w:val="001508DB"/>
    <w:rsid w:val="00150B99"/>
    <w:rsid w:val="001511B0"/>
    <w:rsid w:val="001544B9"/>
    <w:rsid w:val="00156A4D"/>
    <w:rsid w:val="00156F4B"/>
    <w:rsid w:val="00160706"/>
    <w:rsid w:val="00162D63"/>
    <w:rsid w:val="00164B12"/>
    <w:rsid w:val="00171270"/>
    <w:rsid w:val="0017277F"/>
    <w:rsid w:val="001732F6"/>
    <w:rsid w:val="001775D5"/>
    <w:rsid w:val="00177F16"/>
    <w:rsid w:val="00180091"/>
    <w:rsid w:val="001806B7"/>
    <w:rsid w:val="00180C29"/>
    <w:rsid w:val="00181296"/>
    <w:rsid w:val="001812BF"/>
    <w:rsid w:val="001816A8"/>
    <w:rsid w:val="001819B5"/>
    <w:rsid w:val="00184EE6"/>
    <w:rsid w:val="00186347"/>
    <w:rsid w:val="00187797"/>
    <w:rsid w:val="0019185E"/>
    <w:rsid w:val="00191F94"/>
    <w:rsid w:val="00195602"/>
    <w:rsid w:val="001968AE"/>
    <w:rsid w:val="00197779"/>
    <w:rsid w:val="001A12AA"/>
    <w:rsid w:val="001A3002"/>
    <w:rsid w:val="001A5EFC"/>
    <w:rsid w:val="001A7DDB"/>
    <w:rsid w:val="001B0F61"/>
    <w:rsid w:val="001B16BC"/>
    <w:rsid w:val="001C0539"/>
    <w:rsid w:val="001C2AB8"/>
    <w:rsid w:val="001C31B0"/>
    <w:rsid w:val="001C3C05"/>
    <w:rsid w:val="001D21BF"/>
    <w:rsid w:val="001D40A5"/>
    <w:rsid w:val="001D433E"/>
    <w:rsid w:val="001D6A63"/>
    <w:rsid w:val="001D6E71"/>
    <w:rsid w:val="001E0431"/>
    <w:rsid w:val="001F02B2"/>
    <w:rsid w:val="001F1B22"/>
    <w:rsid w:val="001F33E5"/>
    <w:rsid w:val="001F5694"/>
    <w:rsid w:val="001F5A10"/>
    <w:rsid w:val="001F5CE2"/>
    <w:rsid w:val="001F7A54"/>
    <w:rsid w:val="00203883"/>
    <w:rsid w:val="00203C10"/>
    <w:rsid w:val="00203CA5"/>
    <w:rsid w:val="00203D2F"/>
    <w:rsid w:val="00204F27"/>
    <w:rsid w:val="00206047"/>
    <w:rsid w:val="00210F56"/>
    <w:rsid w:val="00211054"/>
    <w:rsid w:val="00213A6C"/>
    <w:rsid w:val="00213FB9"/>
    <w:rsid w:val="00214C79"/>
    <w:rsid w:val="002216D4"/>
    <w:rsid w:val="00225D67"/>
    <w:rsid w:val="00234438"/>
    <w:rsid w:val="00235AEB"/>
    <w:rsid w:val="00235C5D"/>
    <w:rsid w:val="002360F4"/>
    <w:rsid w:val="00237C5D"/>
    <w:rsid w:val="00237FB7"/>
    <w:rsid w:val="00240F2A"/>
    <w:rsid w:val="0024758A"/>
    <w:rsid w:val="002517A5"/>
    <w:rsid w:val="002524F1"/>
    <w:rsid w:val="00255FB5"/>
    <w:rsid w:val="002569C3"/>
    <w:rsid w:val="00257353"/>
    <w:rsid w:val="00260ADB"/>
    <w:rsid w:val="00261FE5"/>
    <w:rsid w:val="002661AB"/>
    <w:rsid w:val="00270E2E"/>
    <w:rsid w:val="00271354"/>
    <w:rsid w:val="002719F9"/>
    <w:rsid w:val="00272CBB"/>
    <w:rsid w:val="0027661F"/>
    <w:rsid w:val="002811A3"/>
    <w:rsid w:val="0028233F"/>
    <w:rsid w:val="00284308"/>
    <w:rsid w:val="00285E97"/>
    <w:rsid w:val="0028772B"/>
    <w:rsid w:val="00290CF6"/>
    <w:rsid w:val="00293C7B"/>
    <w:rsid w:val="00295B15"/>
    <w:rsid w:val="002976E8"/>
    <w:rsid w:val="002A0C23"/>
    <w:rsid w:val="002A352B"/>
    <w:rsid w:val="002A3A53"/>
    <w:rsid w:val="002A54E1"/>
    <w:rsid w:val="002A6812"/>
    <w:rsid w:val="002B1355"/>
    <w:rsid w:val="002B3B99"/>
    <w:rsid w:val="002B792A"/>
    <w:rsid w:val="002B7F97"/>
    <w:rsid w:val="002C253A"/>
    <w:rsid w:val="002D0325"/>
    <w:rsid w:val="002D498E"/>
    <w:rsid w:val="002D6FB2"/>
    <w:rsid w:val="002E0B66"/>
    <w:rsid w:val="002E1AAD"/>
    <w:rsid w:val="002E60C5"/>
    <w:rsid w:val="002E7310"/>
    <w:rsid w:val="002F596C"/>
    <w:rsid w:val="002F6495"/>
    <w:rsid w:val="002F7789"/>
    <w:rsid w:val="00302658"/>
    <w:rsid w:val="003054FF"/>
    <w:rsid w:val="003057DF"/>
    <w:rsid w:val="00310817"/>
    <w:rsid w:val="003117CC"/>
    <w:rsid w:val="00311DE4"/>
    <w:rsid w:val="003140CC"/>
    <w:rsid w:val="00316E43"/>
    <w:rsid w:val="00320DAD"/>
    <w:rsid w:val="00326218"/>
    <w:rsid w:val="00332591"/>
    <w:rsid w:val="00332F55"/>
    <w:rsid w:val="00335833"/>
    <w:rsid w:val="00335BAF"/>
    <w:rsid w:val="00337EC8"/>
    <w:rsid w:val="00337F09"/>
    <w:rsid w:val="00342050"/>
    <w:rsid w:val="0034253C"/>
    <w:rsid w:val="00343CBB"/>
    <w:rsid w:val="00344C12"/>
    <w:rsid w:val="003454D5"/>
    <w:rsid w:val="0035107A"/>
    <w:rsid w:val="00351B85"/>
    <w:rsid w:val="00352FAD"/>
    <w:rsid w:val="003568B0"/>
    <w:rsid w:val="00356AEE"/>
    <w:rsid w:val="003579D7"/>
    <w:rsid w:val="00362D04"/>
    <w:rsid w:val="0036322F"/>
    <w:rsid w:val="003647FF"/>
    <w:rsid w:val="00370447"/>
    <w:rsid w:val="00371768"/>
    <w:rsid w:val="00373797"/>
    <w:rsid w:val="003742D6"/>
    <w:rsid w:val="00374496"/>
    <w:rsid w:val="003777A5"/>
    <w:rsid w:val="00382960"/>
    <w:rsid w:val="00390AD8"/>
    <w:rsid w:val="003920D6"/>
    <w:rsid w:val="00394C33"/>
    <w:rsid w:val="00394FF3"/>
    <w:rsid w:val="003A6954"/>
    <w:rsid w:val="003A7534"/>
    <w:rsid w:val="003B0B6F"/>
    <w:rsid w:val="003B2A68"/>
    <w:rsid w:val="003B311B"/>
    <w:rsid w:val="003B33EF"/>
    <w:rsid w:val="003B6427"/>
    <w:rsid w:val="003C097B"/>
    <w:rsid w:val="003C1707"/>
    <w:rsid w:val="003C1922"/>
    <w:rsid w:val="003C1DCC"/>
    <w:rsid w:val="003C3065"/>
    <w:rsid w:val="003C38BA"/>
    <w:rsid w:val="003C5FEF"/>
    <w:rsid w:val="003C6937"/>
    <w:rsid w:val="003C742E"/>
    <w:rsid w:val="003D37C5"/>
    <w:rsid w:val="003D7386"/>
    <w:rsid w:val="003E0E44"/>
    <w:rsid w:val="003E2BC5"/>
    <w:rsid w:val="003E3A7E"/>
    <w:rsid w:val="003E5101"/>
    <w:rsid w:val="003E5D0E"/>
    <w:rsid w:val="003E621F"/>
    <w:rsid w:val="003E759A"/>
    <w:rsid w:val="003E7C23"/>
    <w:rsid w:val="003E7C71"/>
    <w:rsid w:val="003F051C"/>
    <w:rsid w:val="003F0CCE"/>
    <w:rsid w:val="003F25DD"/>
    <w:rsid w:val="003F5519"/>
    <w:rsid w:val="003F5A14"/>
    <w:rsid w:val="00402D78"/>
    <w:rsid w:val="00406236"/>
    <w:rsid w:val="004062F4"/>
    <w:rsid w:val="00413631"/>
    <w:rsid w:val="004148A9"/>
    <w:rsid w:val="00420903"/>
    <w:rsid w:val="00423B46"/>
    <w:rsid w:val="00427A4D"/>
    <w:rsid w:val="00430FF0"/>
    <w:rsid w:val="0043218C"/>
    <w:rsid w:val="00432782"/>
    <w:rsid w:val="00433BB3"/>
    <w:rsid w:val="00434E5F"/>
    <w:rsid w:val="00445300"/>
    <w:rsid w:val="00445691"/>
    <w:rsid w:val="00447C65"/>
    <w:rsid w:val="00450C82"/>
    <w:rsid w:val="00453F30"/>
    <w:rsid w:val="00457856"/>
    <w:rsid w:val="00460D3C"/>
    <w:rsid w:val="00460F7D"/>
    <w:rsid w:val="004678A0"/>
    <w:rsid w:val="00471E5E"/>
    <w:rsid w:val="00473AC6"/>
    <w:rsid w:val="004806A6"/>
    <w:rsid w:val="00480CB2"/>
    <w:rsid w:val="00483111"/>
    <w:rsid w:val="00484A5F"/>
    <w:rsid w:val="00486045"/>
    <w:rsid w:val="00486F9F"/>
    <w:rsid w:val="00491353"/>
    <w:rsid w:val="00494039"/>
    <w:rsid w:val="00497060"/>
    <w:rsid w:val="004972A5"/>
    <w:rsid w:val="004974B8"/>
    <w:rsid w:val="004A09CC"/>
    <w:rsid w:val="004A1E5B"/>
    <w:rsid w:val="004A2FA0"/>
    <w:rsid w:val="004A5642"/>
    <w:rsid w:val="004C25D5"/>
    <w:rsid w:val="004C4C9A"/>
    <w:rsid w:val="004C6163"/>
    <w:rsid w:val="004C63C5"/>
    <w:rsid w:val="004C69EB"/>
    <w:rsid w:val="004C6B9C"/>
    <w:rsid w:val="004C6F0D"/>
    <w:rsid w:val="004D1A13"/>
    <w:rsid w:val="004D6F8A"/>
    <w:rsid w:val="004E1087"/>
    <w:rsid w:val="004E2275"/>
    <w:rsid w:val="004F10AB"/>
    <w:rsid w:val="004F12EF"/>
    <w:rsid w:val="004F4B17"/>
    <w:rsid w:val="004F5935"/>
    <w:rsid w:val="004F5C06"/>
    <w:rsid w:val="005005BA"/>
    <w:rsid w:val="005112B1"/>
    <w:rsid w:val="00512344"/>
    <w:rsid w:val="005207B4"/>
    <w:rsid w:val="00523E73"/>
    <w:rsid w:val="00524F32"/>
    <w:rsid w:val="005326B2"/>
    <w:rsid w:val="00533095"/>
    <w:rsid w:val="00542751"/>
    <w:rsid w:val="00545903"/>
    <w:rsid w:val="005468F6"/>
    <w:rsid w:val="00546DD4"/>
    <w:rsid w:val="00551042"/>
    <w:rsid w:val="0056232B"/>
    <w:rsid w:val="005647C8"/>
    <w:rsid w:val="005654E9"/>
    <w:rsid w:val="00571070"/>
    <w:rsid w:val="0057274F"/>
    <w:rsid w:val="00580975"/>
    <w:rsid w:val="00582A47"/>
    <w:rsid w:val="00586E67"/>
    <w:rsid w:val="0058756E"/>
    <w:rsid w:val="00593E7E"/>
    <w:rsid w:val="00594858"/>
    <w:rsid w:val="00597358"/>
    <w:rsid w:val="0059784A"/>
    <w:rsid w:val="005A10A5"/>
    <w:rsid w:val="005A764D"/>
    <w:rsid w:val="005B4422"/>
    <w:rsid w:val="005B4E7D"/>
    <w:rsid w:val="005B6B52"/>
    <w:rsid w:val="005C16F4"/>
    <w:rsid w:val="005C1A5B"/>
    <w:rsid w:val="005C1C8D"/>
    <w:rsid w:val="005D01EE"/>
    <w:rsid w:val="005E273A"/>
    <w:rsid w:val="005E35D9"/>
    <w:rsid w:val="005E7EF6"/>
    <w:rsid w:val="005F2522"/>
    <w:rsid w:val="005F5A15"/>
    <w:rsid w:val="005F6FC4"/>
    <w:rsid w:val="006029FC"/>
    <w:rsid w:val="00604256"/>
    <w:rsid w:val="006067CC"/>
    <w:rsid w:val="00606CD4"/>
    <w:rsid w:val="00611233"/>
    <w:rsid w:val="00611855"/>
    <w:rsid w:val="00611A3F"/>
    <w:rsid w:val="00611E25"/>
    <w:rsid w:val="00612CB2"/>
    <w:rsid w:val="006134CE"/>
    <w:rsid w:val="006152D5"/>
    <w:rsid w:val="006178B4"/>
    <w:rsid w:val="00617F06"/>
    <w:rsid w:val="00622135"/>
    <w:rsid w:val="006223E7"/>
    <w:rsid w:val="0062293C"/>
    <w:rsid w:val="00623419"/>
    <w:rsid w:val="00623BA1"/>
    <w:rsid w:val="00625146"/>
    <w:rsid w:val="00626AA3"/>
    <w:rsid w:val="0062779D"/>
    <w:rsid w:val="006314C2"/>
    <w:rsid w:val="0063151A"/>
    <w:rsid w:val="00631EE6"/>
    <w:rsid w:val="00632164"/>
    <w:rsid w:val="006323BC"/>
    <w:rsid w:val="00635DFE"/>
    <w:rsid w:val="0063638D"/>
    <w:rsid w:val="00640C38"/>
    <w:rsid w:val="006456BA"/>
    <w:rsid w:val="00645A2A"/>
    <w:rsid w:val="0065097F"/>
    <w:rsid w:val="00651AFB"/>
    <w:rsid w:val="006521DC"/>
    <w:rsid w:val="00654818"/>
    <w:rsid w:val="00655A12"/>
    <w:rsid w:val="006567B0"/>
    <w:rsid w:val="00660D41"/>
    <w:rsid w:val="00662A7C"/>
    <w:rsid w:val="00664705"/>
    <w:rsid w:val="00665807"/>
    <w:rsid w:val="006718BB"/>
    <w:rsid w:val="00671F36"/>
    <w:rsid w:val="0067212F"/>
    <w:rsid w:val="00673E64"/>
    <w:rsid w:val="00680019"/>
    <w:rsid w:val="00680A48"/>
    <w:rsid w:val="006835AA"/>
    <w:rsid w:val="00683D46"/>
    <w:rsid w:val="00686B62"/>
    <w:rsid w:val="00690284"/>
    <w:rsid w:val="0069243D"/>
    <w:rsid w:val="00693866"/>
    <w:rsid w:val="006A0858"/>
    <w:rsid w:val="006A3B69"/>
    <w:rsid w:val="006A64E8"/>
    <w:rsid w:val="006B021B"/>
    <w:rsid w:val="006B0462"/>
    <w:rsid w:val="006B40C6"/>
    <w:rsid w:val="006B7C36"/>
    <w:rsid w:val="006C1C1A"/>
    <w:rsid w:val="006C27A3"/>
    <w:rsid w:val="006D22B0"/>
    <w:rsid w:val="006D3285"/>
    <w:rsid w:val="006D5A03"/>
    <w:rsid w:val="006D6E62"/>
    <w:rsid w:val="006E095D"/>
    <w:rsid w:val="006E425A"/>
    <w:rsid w:val="006E5A43"/>
    <w:rsid w:val="006F02BB"/>
    <w:rsid w:val="006F123B"/>
    <w:rsid w:val="006F2FA9"/>
    <w:rsid w:val="006F42E3"/>
    <w:rsid w:val="006F5657"/>
    <w:rsid w:val="006F5EF8"/>
    <w:rsid w:val="00702885"/>
    <w:rsid w:val="007030A7"/>
    <w:rsid w:val="00703474"/>
    <w:rsid w:val="00703B6C"/>
    <w:rsid w:val="00703D65"/>
    <w:rsid w:val="0070438B"/>
    <w:rsid w:val="007047E7"/>
    <w:rsid w:val="00704993"/>
    <w:rsid w:val="00704D48"/>
    <w:rsid w:val="007053C4"/>
    <w:rsid w:val="007055B2"/>
    <w:rsid w:val="00710ECD"/>
    <w:rsid w:val="00715E7F"/>
    <w:rsid w:val="00720BED"/>
    <w:rsid w:val="00721A42"/>
    <w:rsid w:val="00722EE8"/>
    <w:rsid w:val="00724115"/>
    <w:rsid w:val="007242C3"/>
    <w:rsid w:val="00726F68"/>
    <w:rsid w:val="00727857"/>
    <w:rsid w:val="007304FE"/>
    <w:rsid w:val="0073478D"/>
    <w:rsid w:val="00734A43"/>
    <w:rsid w:val="00735322"/>
    <w:rsid w:val="00735CD1"/>
    <w:rsid w:val="00736A5F"/>
    <w:rsid w:val="00740E42"/>
    <w:rsid w:val="0074306E"/>
    <w:rsid w:val="00746C9E"/>
    <w:rsid w:val="00747B25"/>
    <w:rsid w:val="00747ED5"/>
    <w:rsid w:val="007508CD"/>
    <w:rsid w:val="00752903"/>
    <w:rsid w:val="00752A05"/>
    <w:rsid w:val="00760498"/>
    <w:rsid w:val="007608F3"/>
    <w:rsid w:val="007629FE"/>
    <w:rsid w:val="00763543"/>
    <w:rsid w:val="0077306A"/>
    <w:rsid w:val="00773149"/>
    <w:rsid w:val="00774378"/>
    <w:rsid w:val="00774AD8"/>
    <w:rsid w:val="0077625C"/>
    <w:rsid w:val="00777517"/>
    <w:rsid w:val="007777BC"/>
    <w:rsid w:val="00782809"/>
    <w:rsid w:val="00784D24"/>
    <w:rsid w:val="00785DF3"/>
    <w:rsid w:val="00787B8B"/>
    <w:rsid w:val="00790C56"/>
    <w:rsid w:val="00791138"/>
    <w:rsid w:val="00793A98"/>
    <w:rsid w:val="00793B6B"/>
    <w:rsid w:val="00793ECA"/>
    <w:rsid w:val="007975A5"/>
    <w:rsid w:val="007A0613"/>
    <w:rsid w:val="007A34D7"/>
    <w:rsid w:val="007A50CA"/>
    <w:rsid w:val="007A6FBF"/>
    <w:rsid w:val="007B0E25"/>
    <w:rsid w:val="007B1A8B"/>
    <w:rsid w:val="007B45FB"/>
    <w:rsid w:val="007B5428"/>
    <w:rsid w:val="007C610A"/>
    <w:rsid w:val="007D0E47"/>
    <w:rsid w:val="007D405B"/>
    <w:rsid w:val="007D79F1"/>
    <w:rsid w:val="007E1629"/>
    <w:rsid w:val="007E2601"/>
    <w:rsid w:val="007E28E5"/>
    <w:rsid w:val="007E3CC3"/>
    <w:rsid w:val="007E4933"/>
    <w:rsid w:val="007E57F6"/>
    <w:rsid w:val="007E5AC4"/>
    <w:rsid w:val="007F0AD0"/>
    <w:rsid w:val="007F2847"/>
    <w:rsid w:val="007F5947"/>
    <w:rsid w:val="0080259F"/>
    <w:rsid w:val="00805201"/>
    <w:rsid w:val="00805ED5"/>
    <w:rsid w:val="00806BE1"/>
    <w:rsid w:val="008106B3"/>
    <w:rsid w:val="00810F6B"/>
    <w:rsid w:val="00811A65"/>
    <w:rsid w:val="0081484A"/>
    <w:rsid w:val="008153F7"/>
    <w:rsid w:val="00815E40"/>
    <w:rsid w:val="00822DC1"/>
    <w:rsid w:val="00824C46"/>
    <w:rsid w:val="00831092"/>
    <w:rsid w:val="00833029"/>
    <w:rsid w:val="00833325"/>
    <w:rsid w:val="00836942"/>
    <w:rsid w:val="00843D7F"/>
    <w:rsid w:val="008448FD"/>
    <w:rsid w:val="00846505"/>
    <w:rsid w:val="0084762F"/>
    <w:rsid w:val="00856A1A"/>
    <w:rsid w:val="00860EA9"/>
    <w:rsid w:val="0086156D"/>
    <w:rsid w:val="00862373"/>
    <w:rsid w:val="008649E7"/>
    <w:rsid w:val="0086720F"/>
    <w:rsid w:val="008672EB"/>
    <w:rsid w:val="008720AB"/>
    <w:rsid w:val="00881A86"/>
    <w:rsid w:val="00882875"/>
    <w:rsid w:val="008874F1"/>
    <w:rsid w:val="00890006"/>
    <w:rsid w:val="008909C3"/>
    <w:rsid w:val="00893375"/>
    <w:rsid w:val="008940F1"/>
    <w:rsid w:val="008A1E46"/>
    <w:rsid w:val="008A24DE"/>
    <w:rsid w:val="008A2B14"/>
    <w:rsid w:val="008A3F92"/>
    <w:rsid w:val="008A52B5"/>
    <w:rsid w:val="008A59AC"/>
    <w:rsid w:val="008B0C2B"/>
    <w:rsid w:val="008B25FC"/>
    <w:rsid w:val="008B39A4"/>
    <w:rsid w:val="008B4F14"/>
    <w:rsid w:val="008B5BAE"/>
    <w:rsid w:val="008C0181"/>
    <w:rsid w:val="008C29A7"/>
    <w:rsid w:val="008C34D7"/>
    <w:rsid w:val="008C3899"/>
    <w:rsid w:val="008C42AE"/>
    <w:rsid w:val="008C42DC"/>
    <w:rsid w:val="008C5FA2"/>
    <w:rsid w:val="008D0C83"/>
    <w:rsid w:val="008D39F6"/>
    <w:rsid w:val="008D52BF"/>
    <w:rsid w:val="008D6C14"/>
    <w:rsid w:val="008D6E19"/>
    <w:rsid w:val="008E2FCA"/>
    <w:rsid w:val="008E5F0A"/>
    <w:rsid w:val="008F21E3"/>
    <w:rsid w:val="008F3166"/>
    <w:rsid w:val="008F4C55"/>
    <w:rsid w:val="008F50B9"/>
    <w:rsid w:val="008F5D8D"/>
    <w:rsid w:val="00901249"/>
    <w:rsid w:val="0090194E"/>
    <w:rsid w:val="00904279"/>
    <w:rsid w:val="009063F7"/>
    <w:rsid w:val="00910524"/>
    <w:rsid w:val="0091667B"/>
    <w:rsid w:val="00916B7A"/>
    <w:rsid w:val="009201FC"/>
    <w:rsid w:val="00920920"/>
    <w:rsid w:val="0092231A"/>
    <w:rsid w:val="0092393E"/>
    <w:rsid w:val="0092566F"/>
    <w:rsid w:val="00927550"/>
    <w:rsid w:val="009321EA"/>
    <w:rsid w:val="00933E70"/>
    <w:rsid w:val="00933FD3"/>
    <w:rsid w:val="0093553C"/>
    <w:rsid w:val="0093570F"/>
    <w:rsid w:val="009377BA"/>
    <w:rsid w:val="0094060D"/>
    <w:rsid w:val="0094094D"/>
    <w:rsid w:val="0094174B"/>
    <w:rsid w:val="009425CA"/>
    <w:rsid w:val="00950C30"/>
    <w:rsid w:val="00951CDD"/>
    <w:rsid w:val="009526D4"/>
    <w:rsid w:val="009532FA"/>
    <w:rsid w:val="0095439A"/>
    <w:rsid w:val="0095534A"/>
    <w:rsid w:val="0095624A"/>
    <w:rsid w:val="00956A8C"/>
    <w:rsid w:val="009607A4"/>
    <w:rsid w:val="0096115F"/>
    <w:rsid w:val="00961301"/>
    <w:rsid w:val="00962578"/>
    <w:rsid w:val="00963C01"/>
    <w:rsid w:val="00965AF1"/>
    <w:rsid w:val="00966F45"/>
    <w:rsid w:val="009709F6"/>
    <w:rsid w:val="00975713"/>
    <w:rsid w:val="009771EA"/>
    <w:rsid w:val="0097750E"/>
    <w:rsid w:val="00982888"/>
    <w:rsid w:val="00982DFE"/>
    <w:rsid w:val="0098732A"/>
    <w:rsid w:val="00987935"/>
    <w:rsid w:val="00990BEE"/>
    <w:rsid w:val="00991CF7"/>
    <w:rsid w:val="009951F4"/>
    <w:rsid w:val="0099595B"/>
    <w:rsid w:val="009A5574"/>
    <w:rsid w:val="009A5AED"/>
    <w:rsid w:val="009B482E"/>
    <w:rsid w:val="009B5823"/>
    <w:rsid w:val="009B76C5"/>
    <w:rsid w:val="009C3EDD"/>
    <w:rsid w:val="009C52A2"/>
    <w:rsid w:val="009D27A6"/>
    <w:rsid w:val="009D7921"/>
    <w:rsid w:val="009E1405"/>
    <w:rsid w:val="009E15C7"/>
    <w:rsid w:val="009E4C0B"/>
    <w:rsid w:val="009E531C"/>
    <w:rsid w:val="009F1150"/>
    <w:rsid w:val="009F4C8D"/>
    <w:rsid w:val="00A02519"/>
    <w:rsid w:val="00A02A8E"/>
    <w:rsid w:val="00A06033"/>
    <w:rsid w:val="00A112F6"/>
    <w:rsid w:val="00A11624"/>
    <w:rsid w:val="00A1225A"/>
    <w:rsid w:val="00A14E31"/>
    <w:rsid w:val="00A210FD"/>
    <w:rsid w:val="00A220A4"/>
    <w:rsid w:val="00A225EC"/>
    <w:rsid w:val="00A253E7"/>
    <w:rsid w:val="00A27318"/>
    <w:rsid w:val="00A27473"/>
    <w:rsid w:val="00A3578A"/>
    <w:rsid w:val="00A35C0F"/>
    <w:rsid w:val="00A40234"/>
    <w:rsid w:val="00A41382"/>
    <w:rsid w:val="00A45599"/>
    <w:rsid w:val="00A45EBF"/>
    <w:rsid w:val="00A46B9F"/>
    <w:rsid w:val="00A50D47"/>
    <w:rsid w:val="00A52287"/>
    <w:rsid w:val="00A5440B"/>
    <w:rsid w:val="00A55B57"/>
    <w:rsid w:val="00A55E88"/>
    <w:rsid w:val="00A617ED"/>
    <w:rsid w:val="00A62B59"/>
    <w:rsid w:val="00A63B28"/>
    <w:rsid w:val="00A64F7B"/>
    <w:rsid w:val="00A654F7"/>
    <w:rsid w:val="00A65FB6"/>
    <w:rsid w:val="00A67638"/>
    <w:rsid w:val="00A7009C"/>
    <w:rsid w:val="00A775BD"/>
    <w:rsid w:val="00A775EC"/>
    <w:rsid w:val="00A778BA"/>
    <w:rsid w:val="00A77FF1"/>
    <w:rsid w:val="00A865A0"/>
    <w:rsid w:val="00A8756F"/>
    <w:rsid w:val="00A9016C"/>
    <w:rsid w:val="00A94EF7"/>
    <w:rsid w:val="00A95C6A"/>
    <w:rsid w:val="00A96043"/>
    <w:rsid w:val="00A9626B"/>
    <w:rsid w:val="00A96487"/>
    <w:rsid w:val="00A975EE"/>
    <w:rsid w:val="00AA28FD"/>
    <w:rsid w:val="00AB0A4F"/>
    <w:rsid w:val="00AB3D50"/>
    <w:rsid w:val="00AB4B92"/>
    <w:rsid w:val="00AB57D0"/>
    <w:rsid w:val="00AB57EC"/>
    <w:rsid w:val="00AB6C0B"/>
    <w:rsid w:val="00AB7794"/>
    <w:rsid w:val="00AC1B7A"/>
    <w:rsid w:val="00AC30C5"/>
    <w:rsid w:val="00AC428A"/>
    <w:rsid w:val="00AD0531"/>
    <w:rsid w:val="00AD208D"/>
    <w:rsid w:val="00AD3A3D"/>
    <w:rsid w:val="00AD3B66"/>
    <w:rsid w:val="00AD3F75"/>
    <w:rsid w:val="00AD5F2B"/>
    <w:rsid w:val="00AD739F"/>
    <w:rsid w:val="00AE38EC"/>
    <w:rsid w:val="00AE46E8"/>
    <w:rsid w:val="00AE6251"/>
    <w:rsid w:val="00AE63F7"/>
    <w:rsid w:val="00AF0F6D"/>
    <w:rsid w:val="00AF66B5"/>
    <w:rsid w:val="00B00648"/>
    <w:rsid w:val="00B01E61"/>
    <w:rsid w:val="00B0791F"/>
    <w:rsid w:val="00B12744"/>
    <w:rsid w:val="00B13476"/>
    <w:rsid w:val="00B13D99"/>
    <w:rsid w:val="00B14AD2"/>
    <w:rsid w:val="00B157C0"/>
    <w:rsid w:val="00B16991"/>
    <w:rsid w:val="00B1720E"/>
    <w:rsid w:val="00B30933"/>
    <w:rsid w:val="00B3317F"/>
    <w:rsid w:val="00B333E6"/>
    <w:rsid w:val="00B33C73"/>
    <w:rsid w:val="00B33D22"/>
    <w:rsid w:val="00B33F10"/>
    <w:rsid w:val="00B35089"/>
    <w:rsid w:val="00B35890"/>
    <w:rsid w:val="00B35E9A"/>
    <w:rsid w:val="00B364BB"/>
    <w:rsid w:val="00B36DC7"/>
    <w:rsid w:val="00B37263"/>
    <w:rsid w:val="00B407C2"/>
    <w:rsid w:val="00B41798"/>
    <w:rsid w:val="00B52A6B"/>
    <w:rsid w:val="00B5658E"/>
    <w:rsid w:val="00B61787"/>
    <w:rsid w:val="00B62171"/>
    <w:rsid w:val="00B62E4E"/>
    <w:rsid w:val="00B671D9"/>
    <w:rsid w:val="00B733E5"/>
    <w:rsid w:val="00B80FF7"/>
    <w:rsid w:val="00B81398"/>
    <w:rsid w:val="00B84A62"/>
    <w:rsid w:val="00B8552B"/>
    <w:rsid w:val="00B85B50"/>
    <w:rsid w:val="00B8729C"/>
    <w:rsid w:val="00B877A9"/>
    <w:rsid w:val="00B9169C"/>
    <w:rsid w:val="00B95316"/>
    <w:rsid w:val="00B96265"/>
    <w:rsid w:val="00B96B37"/>
    <w:rsid w:val="00BA473E"/>
    <w:rsid w:val="00BB63E1"/>
    <w:rsid w:val="00BB6995"/>
    <w:rsid w:val="00BB6E2D"/>
    <w:rsid w:val="00BC4F3D"/>
    <w:rsid w:val="00BC61A2"/>
    <w:rsid w:val="00BC7455"/>
    <w:rsid w:val="00BD1792"/>
    <w:rsid w:val="00BD1A16"/>
    <w:rsid w:val="00BD2DB2"/>
    <w:rsid w:val="00BD3A3E"/>
    <w:rsid w:val="00BD4FF7"/>
    <w:rsid w:val="00BD5D2C"/>
    <w:rsid w:val="00BD5E89"/>
    <w:rsid w:val="00BE38FE"/>
    <w:rsid w:val="00BE410E"/>
    <w:rsid w:val="00BF5C3A"/>
    <w:rsid w:val="00C0474C"/>
    <w:rsid w:val="00C049DB"/>
    <w:rsid w:val="00C05502"/>
    <w:rsid w:val="00C06D11"/>
    <w:rsid w:val="00C07264"/>
    <w:rsid w:val="00C076D8"/>
    <w:rsid w:val="00C10229"/>
    <w:rsid w:val="00C14CF2"/>
    <w:rsid w:val="00C1583F"/>
    <w:rsid w:val="00C238AD"/>
    <w:rsid w:val="00C23AD1"/>
    <w:rsid w:val="00C24D09"/>
    <w:rsid w:val="00C3212A"/>
    <w:rsid w:val="00C343F5"/>
    <w:rsid w:val="00C3658A"/>
    <w:rsid w:val="00C36D65"/>
    <w:rsid w:val="00C442A9"/>
    <w:rsid w:val="00C46206"/>
    <w:rsid w:val="00C50610"/>
    <w:rsid w:val="00C510C6"/>
    <w:rsid w:val="00C51530"/>
    <w:rsid w:val="00C53C39"/>
    <w:rsid w:val="00C543BA"/>
    <w:rsid w:val="00C57280"/>
    <w:rsid w:val="00C609CC"/>
    <w:rsid w:val="00C616A8"/>
    <w:rsid w:val="00C7164B"/>
    <w:rsid w:val="00C7337E"/>
    <w:rsid w:val="00C76BFD"/>
    <w:rsid w:val="00C80F3A"/>
    <w:rsid w:val="00C833D0"/>
    <w:rsid w:val="00C85C94"/>
    <w:rsid w:val="00C86568"/>
    <w:rsid w:val="00C86DE4"/>
    <w:rsid w:val="00C87C32"/>
    <w:rsid w:val="00C92ECC"/>
    <w:rsid w:val="00CA218B"/>
    <w:rsid w:val="00CA348E"/>
    <w:rsid w:val="00CA43BB"/>
    <w:rsid w:val="00CA5F71"/>
    <w:rsid w:val="00CA7157"/>
    <w:rsid w:val="00CB16DC"/>
    <w:rsid w:val="00CB3DA0"/>
    <w:rsid w:val="00CB7E58"/>
    <w:rsid w:val="00CC3B1A"/>
    <w:rsid w:val="00CC671A"/>
    <w:rsid w:val="00CD0248"/>
    <w:rsid w:val="00CD0445"/>
    <w:rsid w:val="00CD4C07"/>
    <w:rsid w:val="00CD7B6B"/>
    <w:rsid w:val="00CE4CA1"/>
    <w:rsid w:val="00CE59EB"/>
    <w:rsid w:val="00CF0D92"/>
    <w:rsid w:val="00CF150B"/>
    <w:rsid w:val="00CF464B"/>
    <w:rsid w:val="00CF5555"/>
    <w:rsid w:val="00CF6C4A"/>
    <w:rsid w:val="00D10165"/>
    <w:rsid w:val="00D2626E"/>
    <w:rsid w:val="00D2792B"/>
    <w:rsid w:val="00D31B48"/>
    <w:rsid w:val="00D32A15"/>
    <w:rsid w:val="00D34572"/>
    <w:rsid w:val="00D4092C"/>
    <w:rsid w:val="00D41806"/>
    <w:rsid w:val="00D43796"/>
    <w:rsid w:val="00D4612C"/>
    <w:rsid w:val="00D51F11"/>
    <w:rsid w:val="00D55DDF"/>
    <w:rsid w:val="00D56F59"/>
    <w:rsid w:val="00D67228"/>
    <w:rsid w:val="00D76A50"/>
    <w:rsid w:val="00D8038E"/>
    <w:rsid w:val="00D9347A"/>
    <w:rsid w:val="00D939B1"/>
    <w:rsid w:val="00D93D9E"/>
    <w:rsid w:val="00DA007C"/>
    <w:rsid w:val="00DA1BCE"/>
    <w:rsid w:val="00DA3ED9"/>
    <w:rsid w:val="00DA719E"/>
    <w:rsid w:val="00DB2439"/>
    <w:rsid w:val="00DB4805"/>
    <w:rsid w:val="00DC14DC"/>
    <w:rsid w:val="00DC23C5"/>
    <w:rsid w:val="00DC4C2D"/>
    <w:rsid w:val="00DC5812"/>
    <w:rsid w:val="00DC71AD"/>
    <w:rsid w:val="00DD2EC2"/>
    <w:rsid w:val="00DD3A95"/>
    <w:rsid w:val="00DD4080"/>
    <w:rsid w:val="00DD54D0"/>
    <w:rsid w:val="00DD599F"/>
    <w:rsid w:val="00DD7752"/>
    <w:rsid w:val="00DE0767"/>
    <w:rsid w:val="00DE0C68"/>
    <w:rsid w:val="00DE26E6"/>
    <w:rsid w:val="00DE72DD"/>
    <w:rsid w:val="00DE7A8D"/>
    <w:rsid w:val="00DE7AD1"/>
    <w:rsid w:val="00DF00F2"/>
    <w:rsid w:val="00DF0145"/>
    <w:rsid w:val="00DF05E3"/>
    <w:rsid w:val="00DF0981"/>
    <w:rsid w:val="00DF3D61"/>
    <w:rsid w:val="00DF3E1B"/>
    <w:rsid w:val="00DF4631"/>
    <w:rsid w:val="00DF5A9E"/>
    <w:rsid w:val="00DF60F4"/>
    <w:rsid w:val="00E01D9D"/>
    <w:rsid w:val="00E02FC6"/>
    <w:rsid w:val="00E06922"/>
    <w:rsid w:val="00E074DA"/>
    <w:rsid w:val="00E10B2B"/>
    <w:rsid w:val="00E1612C"/>
    <w:rsid w:val="00E16B33"/>
    <w:rsid w:val="00E21973"/>
    <w:rsid w:val="00E22701"/>
    <w:rsid w:val="00E2367D"/>
    <w:rsid w:val="00E247B2"/>
    <w:rsid w:val="00E24C46"/>
    <w:rsid w:val="00E24E84"/>
    <w:rsid w:val="00E30D6A"/>
    <w:rsid w:val="00E32EA0"/>
    <w:rsid w:val="00E33466"/>
    <w:rsid w:val="00E33698"/>
    <w:rsid w:val="00E36F07"/>
    <w:rsid w:val="00E4104D"/>
    <w:rsid w:val="00E46D41"/>
    <w:rsid w:val="00E51D94"/>
    <w:rsid w:val="00E536A8"/>
    <w:rsid w:val="00E53E74"/>
    <w:rsid w:val="00E5588C"/>
    <w:rsid w:val="00E55930"/>
    <w:rsid w:val="00E57388"/>
    <w:rsid w:val="00E6241C"/>
    <w:rsid w:val="00E626AA"/>
    <w:rsid w:val="00E709B2"/>
    <w:rsid w:val="00E70DC7"/>
    <w:rsid w:val="00E714CB"/>
    <w:rsid w:val="00E7190F"/>
    <w:rsid w:val="00E71CAD"/>
    <w:rsid w:val="00E723F8"/>
    <w:rsid w:val="00E74833"/>
    <w:rsid w:val="00E7620F"/>
    <w:rsid w:val="00E82B9D"/>
    <w:rsid w:val="00E844A8"/>
    <w:rsid w:val="00E84CCF"/>
    <w:rsid w:val="00E90B62"/>
    <w:rsid w:val="00E91202"/>
    <w:rsid w:val="00E9333F"/>
    <w:rsid w:val="00E9494F"/>
    <w:rsid w:val="00E95249"/>
    <w:rsid w:val="00EA0793"/>
    <w:rsid w:val="00EA310C"/>
    <w:rsid w:val="00EA6875"/>
    <w:rsid w:val="00EB18C0"/>
    <w:rsid w:val="00EB2082"/>
    <w:rsid w:val="00EB21C9"/>
    <w:rsid w:val="00EB24EF"/>
    <w:rsid w:val="00EB3836"/>
    <w:rsid w:val="00EB5600"/>
    <w:rsid w:val="00EB7A66"/>
    <w:rsid w:val="00EB7C65"/>
    <w:rsid w:val="00EC62EF"/>
    <w:rsid w:val="00ED5F23"/>
    <w:rsid w:val="00EE127F"/>
    <w:rsid w:val="00EE2AB8"/>
    <w:rsid w:val="00EE40D3"/>
    <w:rsid w:val="00EE5CA8"/>
    <w:rsid w:val="00EF31F8"/>
    <w:rsid w:val="00EF68F1"/>
    <w:rsid w:val="00F029E5"/>
    <w:rsid w:val="00F0372B"/>
    <w:rsid w:val="00F0720E"/>
    <w:rsid w:val="00F10005"/>
    <w:rsid w:val="00F13801"/>
    <w:rsid w:val="00F16099"/>
    <w:rsid w:val="00F175CF"/>
    <w:rsid w:val="00F30B3B"/>
    <w:rsid w:val="00F31F45"/>
    <w:rsid w:val="00F40898"/>
    <w:rsid w:val="00F41AEA"/>
    <w:rsid w:val="00F432C8"/>
    <w:rsid w:val="00F52BE2"/>
    <w:rsid w:val="00F544B3"/>
    <w:rsid w:val="00F54F8F"/>
    <w:rsid w:val="00F56E0C"/>
    <w:rsid w:val="00F60D92"/>
    <w:rsid w:val="00F619FD"/>
    <w:rsid w:val="00F631C0"/>
    <w:rsid w:val="00F636D8"/>
    <w:rsid w:val="00F64D1B"/>
    <w:rsid w:val="00F70586"/>
    <w:rsid w:val="00F70CA5"/>
    <w:rsid w:val="00F71C7E"/>
    <w:rsid w:val="00F724DC"/>
    <w:rsid w:val="00F7497A"/>
    <w:rsid w:val="00F76407"/>
    <w:rsid w:val="00F82484"/>
    <w:rsid w:val="00F8254C"/>
    <w:rsid w:val="00F9060B"/>
    <w:rsid w:val="00F92DD7"/>
    <w:rsid w:val="00F95465"/>
    <w:rsid w:val="00F959A6"/>
    <w:rsid w:val="00F96A67"/>
    <w:rsid w:val="00FA324D"/>
    <w:rsid w:val="00FA5A55"/>
    <w:rsid w:val="00FA65F3"/>
    <w:rsid w:val="00FB3602"/>
    <w:rsid w:val="00FB4877"/>
    <w:rsid w:val="00FC08C8"/>
    <w:rsid w:val="00FC0AAB"/>
    <w:rsid w:val="00FC1F5B"/>
    <w:rsid w:val="00FC2DC6"/>
    <w:rsid w:val="00FC444D"/>
    <w:rsid w:val="00FD51AE"/>
    <w:rsid w:val="00FD67E3"/>
    <w:rsid w:val="00FD6920"/>
    <w:rsid w:val="00FE0BFF"/>
    <w:rsid w:val="00FE3DA7"/>
    <w:rsid w:val="00FE3E66"/>
    <w:rsid w:val="00FE56F2"/>
    <w:rsid w:val="00FE5C2D"/>
    <w:rsid w:val="00FE7D94"/>
    <w:rsid w:val="00FF0967"/>
    <w:rsid w:val="00FF19D2"/>
    <w:rsid w:val="00FF28A9"/>
    <w:rsid w:val="00FF4DF3"/>
    <w:rsid w:val="00FF5EC5"/>
    <w:rsid w:val="00FF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1">
    <w:name w:val="Normal"/>
    <w:qFormat/>
    <w:rsid w:val="001544B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1"/>
    <w:next w:val="a1"/>
    <w:link w:val="10"/>
    <w:uiPriority w:val="99"/>
    <w:qFormat/>
    <w:rsid w:val="001544B9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1"/>
    <w:next w:val="a1"/>
    <w:link w:val="20"/>
    <w:uiPriority w:val="99"/>
    <w:qFormat/>
    <w:rsid w:val="001544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locked/>
    <w:rsid w:val="00CB3DA0"/>
    <w:pPr>
      <w:keepNext/>
      <w:spacing w:after="0" w:line="240" w:lineRule="auto"/>
      <w:jc w:val="center"/>
      <w:outlineLvl w:val="2"/>
    </w:pPr>
    <w:rPr>
      <w:rFonts w:ascii="Times New Roman" w:hAnsi="Times New Roman"/>
      <w:b/>
      <w:bCs/>
      <w:sz w:val="28"/>
      <w:szCs w:val="20"/>
    </w:rPr>
  </w:style>
  <w:style w:type="paragraph" w:styleId="4">
    <w:name w:val="heading 4"/>
    <w:basedOn w:val="a1"/>
    <w:next w:val="a1"/>
    <w:link w:val="40"/>
    <w:uiPriority w:val="99"/>
    <w:qFormat/>
    <w:locked/>
    <w:rsid w:val="006C1C1A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1"/>
    <w:next w:val="a1"/>
    <w:link w:val="60"/>
    <w:uiPriority w:val="99"/>
    <w:qFormat/>
    <w:locked/>
    <w:rsid w:val="004F10AB"/>
    <w:pPr>
      <w:keepNext/>
      <w:spacing w:after="0" w:line="240" w:lineRule="auto"/>
      <w:ind w:left="360"/>
      <w:outlineLvl w:val="5"/>
    </w:pPr>
    <w:rPr>
      <w:b/>
      <w:sz w:val="20"/>
      <w:szCs w:val="20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3C1DCC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a2"/>
    <w:uiPriority w:val="99"/>
    <w:semiHidden/>
    <w:locked/>
    <w:rsid w:val="003C742E"/>
    <w:rPr>
      <w:rFonts w:ascii="Arial" w:hAnsi="Arial" w:cs="Times New Roman"/>
      <w:b/>
      <w:i/>
      <w:sz w:val="28"/>
      <w:lang w:val="ru-RU" w:eastAsia="ru-RU"/>
    </w:rPr>
  </w:style>
  <w:style w:type="character" w:customStyle="1" w:styleId="Heading3Char">
    <w:name w:val="Heading 3 Char"/>
    <w:basedOn w:val="a2"/>
    <w:uiPriority w:val="99"/>
    <w:locked/>
    <w:rsid w:val="003C742E"/>
    <w:rPr>
      <w:rFonts w:cs="Times New Roman"/>
      <w:b/>
      <w:bCs/>
      <w:sz w:val="28"/>
    </w:rPr>
  </w:style>
  <w:style w:type="character" w:customStyle="1" w:styleId="Heading4Char">
    <w:name w:val="Heading 4 Char"/>
    <w:basedOn w:val="a2"/>
    <w:uiPriority w:val="99"/>
    <w:semiHidden/>
    <w:locked/>
    <w:rsid w:val="003C742E"/>
    <w:rPr>
      <w:rFonts w:ascii="Cambria" w:hAnsi="Cambria" w:cs="Times New Roman"/>
      <w:b/>
      <w:i/>
      <w:color w:val="4F81BD"/>
      <w:sz w:val="22"/>
    </w:rPr>
  </w:style>
  <w:style w:type="character" w:customStyle="1" w:styleId="Heading6Char">
    <w:name w:val="Heading 6 Char"/>
    <w:basedOn w:val="a2"/>
    <w:uiPriority w:val="99"/>
    <w:semiHidden/>
    <w:locked/>
    <w:rsid w:val="003C742E"/>
    <w:rPr>
      <w:rFonts w:ascii="Calibri" w:hAnsi="Calibri" w:cs="Times New Roman"/>
      <w:b/>
      <w:lang w:eastAsia="en-US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1544B9"/>
    <w:rPr>
      <w:rFonts w:ascii="Arial" w:hAnsi="Arial" w:cs="Times New Roman"/>
      <w:b/>
      <w:i/>
      <w:sz w:val="28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locked/>
    <w:rsid w:val="00CB3DA0"/>
    <w:rPr>
      <w:rFonts w:cs="Times New Roman"/>
      <w:b/>
      <w:bCs/>
      <w:sz w:val="28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6C1C1A"/>
    <w:rPr>
      <w:rFonts w:ascii="Cambria" w:hAnsi="Cambria" w:cs="Times New Roman"/>
      <w:b/>
      <w:i/>
      <w:color w:val="4F81BD"/>
      <w:sz w:val="22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4F10AB"/>
    <w:rPr>
      <w:rFonts w:ascii="Calibri" w:hAnsi="Calibri" w:cs="Times New Roman"/>
      <w:b/>
      <w:lang w:eastAsia="en-US"/>
    </w:rPr>
  </w:style>
  <w:style w:type="character" w:customStyle="1" w:styleId="10">
    <w:name w:val="Заголовок 1 Знак"/>
    <w:link w:val="1"/>
    <w:uiPriority w:val="99"/>
    <w:locked/>
    <w:rsid w:val="001544B9"/>
    <w:rPr>
      <w:rFonts w:ascii="Arial" w:hAnsi="Arial"/>
      <w:b/>
      <w:kern w:val="32"/>
      <w:sz w:val="32"/>
      <w:lang w:val="ru-RU" w:eastAsia="ru-RU"/>
    </w:rPr>
  </w:style>
  <w:style w:type="paragraph" w:styleId="a5">
    <w:name w:val="header"/>
    <w:basedOn w:val="a1"/>
    <w:link w:val="a6"/>
    <w:uiPriority w:val="99"/>
    <w:rsid w:val="001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2"/>
    <w:uiPriority w:val="99"/>
    <w:locked/>
    <w:rsid w:val="003C742E"/>
    <w:rPr>
      <w:rFonts w:ascii="Calibri" w:hAnsi="Calibri" w:cs="Times New Roman"/>
      <w:sz w:val="22"/>
      <w:lang w:val="ru-RU" w:eastAsia="ru-RU"/>
    </w:rPr>
  </w:style>
  <w:style w:type="character" w:customStyle="1" w:styleId="a6">
    <w:name w:val="Верхний колонтитул Знак"/>
    <w:basedOn w:val="a2"/>
    <w:link w:val="a5"/>
    <w:uiPriority w:val="99"/>
    <w:locked/>
    <w:rsid w:val="001544B9"/>
    <w:rPr>
      <w:rFonts w:ascii="Calibri" w:hAnsi="Calibri" w:cs="Times New Roman"/>
      <w:sz w:val="22"/>
      <w:lang w:val="ru-RU" w:eastAsia="ru-RU"/>
    </w:rPr>
  </w:style>
  <w:style w:type="paragraph" w:styleId="a7">
    <w:name w:val="footer"/>
    <w:basedOn w:val="a1"/>
    <w:link w:val="a8"/>
    <w:uiPriority w:val="99"/>
    <w:rsid w:val="001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2"/>
    <w:uiPriority w:val="99"/>
    <w:locked/>
    <w:rsid w:val="003C742E"/>
    <w:rPr>
      <w:rFonts w:ascii="Calibri" w:hAnsi="Calibri" w:cs="Times New Roman"/>
      <w:sz w:val="22"/>
      <w:lang w:val="ru-RU" w:eastAsia="ru-RU"/>
    </w:rPr>
  </w:style>
  <w:style w:type="character" w:customStyle="1" w:styleId="a8">
    <w:name w:val="Нижний колонтитул Знак"/>
    <w:basedOn w:val="a2"/>
    <w:link w:val="a7"/>
    <w:uiPriority w:val="99"/>
    <w:locked/>
    <w:rsid w:val="001544B9"/>
    <w:rPr>
      <w:rFonts w:ascii="Calibri" w:hAnsi="Calibri" w:cs="Times New Roman"/>
      <w:sz w:val="22"/>
      <w:lang w:val="ru-RU" w:eastAsia="ru-RU"/>
    </w:rPr>
  </w:style>
  <w:style w:type="character" w:customStyle="1" w:styleId="BodyTextChar2">
    <w:name w:val="Body Text Char2"/>
    <w:uiPriority w:val="99"/>
    <w:locked/>
    <w:rsid w:val="001544B9"/>
    <w:rPr>
      <w:sz w:val="24"/>
      <w:lang w:val="ru-RU" w:eastAsia="ru-RU"/>
    </w:rPr>
  </w:style>
  <w:style w:type="paragraph" w:styleId="a9">
    <w:name w:val="Body Text"/>
    <w:basedOn w:val="a1"/>
    <w:link w:val="aa"/>
    <w:uiPriority w:val="99"/>
    <w:rsid w:val="001544B9"/>
    <w:pPr>
      <w:spacing w:after="120" w:line="240" w:lineRule="auto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a2"/>
    <w:uiPriority w:val="99"/>
    <w:locked/>
    <w:rsid w:val="003C742E"/>
    <w:rPr>
      <w:sz w:val="24"/>
      <w:lang w:val="ru-RU" w:eastAsia="ru-RU"/>
    </w:rPr>
  </w:style>
  <w:style w:type="character" w:customStyle="1" w:styleId="aa">
    <w:name w:val="Основной текст Знак"/>
    <w:basedOn w:val="a2"/>
    <w:link w:val="a9"/>
    <w:uiPriority w:val="99"/>
    <w:semiHidden/>
    <w:locked/>
    <w:rsid w:val="00FF793D"/>
    <w:rPr>
      <w:rFonts w:ascii="Calibri" w:hAnsi="Calibri" w:cs="Times New Roman"/>
    </w:rPr>
  </w:style>
  <w:style w:type="character" w:customStyle="1" w:styleId="BodyTextIndentChar3">
    <w:name w:val="Body Text Indent Char3"/>
    <w:aliases w:val="текст Char2,Основной текст 1 Char2,Нумерованный список !! Char2,Надин стиль Char2"/>
    <w:uiPriority w:val="99"/>
    <w:locked/>
    <w:rsid w:val="001544B9"/>
    <w:rPr>
      <w:sz w:val="24"/>
      <w:lang w:val="ru-RU" w:eastAsia="ru-RU"/>
    </w:rPr>
  </w:style>
  <w:style w:type="paragraph" w:styleId="ab">
    <w:name w:val="Body Text Indent"/>
    <w:aliases w:val="текст,Основной текст 1,Нумерованный список !!,Надин стиль"/>
    <w:basedOn w:val="a1"/>
    <w:link w:val="ac"/>
    <w:uiPriority w:val="99"/>
    <w:rsid w:val="001544B9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c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b"/>
    <w:uiPriority w:val="99"/>
    <w:locked/>
    <w:rsid w:val="003C1DCC"/>
    <w:rPr>
      <w:rFonts w:cs="Times New Roman"/>
      <w:color w:val="000000"/>
      <w:sz w:val="24"/>
      <w:lang w:val="ru-RU" w:eastAsia="ru-RU"/>
    </w:rPr>
  </w:style>
  <w:style w:type="character" w:customStyle="1" w:styleId="BodyTextIndentChar1">
    <w:name w:val="Body Text Indent Char1"/>
    <w:uiPriority w:val="99"/>
    <w:semiHidden/>
    <w:rsid w:val="00FF793D"/>
    <w:rPr>
      <w:rFonts w:ascii="Calibri" w:hAnsi="Calibri"/>
    </w:rPr>
  </w:style>
  <w:style w:type="paragraph" w:styleId="11">
    <w:name w:val="toc 1"/>
    <w:basedOn w:val="a1"/>
    <w:next w:val="a1"/>
    <w:autoRedefine/>
    <w:uiPriority w:val="99"/>
    <w:rsid w:val="00FD51AE"/>
    <w:pPr>
      <w:tabs>
        <w:tab w:val="right" w:leader="dot" w:pos="10000"/>
      </w:tabs>
      <w:spacing w:before="120" w:after="120"/>
      <w:ind w:firstLine="567"/>
    </w:pPr>
    <w:rPr>
      <w:rFonts w:ascii="Times New Roman" w:hAnsi="Times New Roman"/>
      <w:b/>
      <w:bCs/>
      <w:caps/>
      <w:sz w:val="20"/>
      <w:szCs w:val="20"/>
    </w:rPr>
  </w:style>
  <w:style w:type="character" w:styleId="ad">
    <w:name w:val="Hyperlink"/>
    <w:basedOn w:val="a2"/>
    <w:uiPriority w:val="99"/>
    <w:rsid w:val="001544B9"/>
    <w:rPr>
      <w:rFonts w:cs="Times New Roman"/>
      <w:color w:val="0000FF"/>
      <w:u w:val="single"/>
    </w:rPr>
  </w:style>
  <w:style w:type="paragraph" w:styleId="21">
    <w:name w:val="Body Text Indent 2"/>
    <w:basedOn w:val="a1"/>
    <w:link w:val="22"/>
    <w:uiPriority w:val="99"/>
    <w:rsid w:val="001544B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a2"/>
    <w:uiPriority w:val="99"/>
    <w:semiHidden/>
    <w:locked/>
    <w:rsid w:val="003C742E"/>
    <w:rPr>
      <w:rFonts w:ascii="Calibri" w:hAnsi="Calibri" w:cs="Times New Roman"/>
      <w:sz w:val="22"/>
      <w:lang w:val="ru-RU"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locked/>
    <w:rsid w:val="001544B9"/>
    <w:rPr>
      <w:rFonts w:ascii="Calibri" w:hAnsi="Calibri" w:cs="Times New Roman"/>
      <w:sz w:val="22"/>
      <w:lang w:val="ru-RU" w:eastAsia="ru-RU"/>
    </w:rPr>
  </w:style>
  <w:style w:type="paragraph" w:styleId="ae">
    <w:name w:val="TOC Heading"/>
    <w:basedOn w:val="1"/>
    <w:next w:val="a1"/>
    <w:uiPriority w:val="99"/>
    <w:qFormat/>
    <w:rsid w:val="0062213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3">
    <w:name w:val="toc 2"/>
    <w:basedOn w:val="a1"/>
    <w:next w:val="a1"/>
    <w:autoRedefine/>
    <w:uiPriority w:val="99"/>
    <w:rsid w:val="001153A6"/>
    <w:pPr>
      <w:ind w:left="220"/>
    </w:pPr>
  </w:style>
  <w:style w:type="paragraph" w:styleId="24">
    <w:name w:val="Body Text 2"/>
    <w:basedOn w:val="a1"/>
    <w:link w:val="25"/>
    <w:uiPriority w:val="99"/>
    <w:rsid w:val="00793B6B"/>
    <w:pPr>
      <w:spacing w:after="0" w:line="240" w:lineRule="auto"/>
      <w:jc w:val="both"/>
    </w:pPr>
    <w:rPr>
      <w:rFonts w:ascii="Times New Roman" w:hAnsi="Times New Roman"/>
      <w:szCs w:val="20"/>
    </w:rPr>
  </w:style>
  <w:style w:type="character" w:customStyle="1" w:styleId="BodyText2Char">
    <w:name w:val="Body Text 2 Char"/>
    <w:basedOn w:val="a2"/>
    <w:uiPriority w:val="99"/>
    <w:locked/>
    <w:rsid w:val="003C742E"/>
    <w:rPr>
      <w:rFonts w:cs="Times New Roman"/>
      <w:sz w:val="22"/>
    </w:rPr>
  </w:style>
  <w:style w:type="character" w:customStyle="1" w:styleId="25">
    <w:name w:val="Основной текст 2 Знак"/>
    <w:basedOn w:val="a2"/>
    <w:link w:val="24"/>
    <w:uiPriority w:val="99"/>
    <w:locked/>
    <w:rsid w:val="00793B6B"/>
    <w:rPr>
      <w:rFonts w:cs="Times New Roman"/>
      <w:sz w:val="22"/>
    </w:rPr>
  </w:style>
  <w:style w:type="paragraph" w:styleId="af">
    <w:name w:val="List Paragraph"/>
    <w:basedOn w:val="a1"/>
    <w:link w:val="af0"/>
    <w:uiPriority w:val="99"/>
    <w:qFormat/>
    <w:rsid w:val="00793B6B"/>
    <w:pPr>
      <w:ind w:left="720"/>
      <w:contextualSpacing/>
    </w:pPr>
    <w:rPr>
      <w:sz w:val="20"/>
      <w:szCs w:val="20"/>
    </w:rPr>
  </w:style>
  <w:style w:type="paragraph" w:customStyle="1" w:styleId="Style16">
    <w:name w:val="Style16"/>
    <w:basedOn w:val="a1"/>
    <w:uiPriority w:val="99"/>
    <w:rsid w:val="00793B6B"/>
    <w:pPr>
      <w:widowControl w:val="0"/>
      <w:autoSpaceDE w:val="0"/>
      <w:autoSpaceDN w:val="0"/>
      <w:adjustRightInd w:val="0"/>
      <w:spacing w:after="0" w:line="192" w:lineRule="exact"/>
    </w:pPr>
    <w:rPr>
      <w:rFonts w:ascii="Trebuchet MS" w:hAnsi="Trebuchet MS"/>
      <w:sz w:val="24"/>
      <w:szCs w:val="24"/>
    </w:rPr>
  </w:style>
  <w:style w:type="character" w:customStyle="1" w:styleId="FontStyle38">
    <w:name w:val="Font Style38"/>
    <w:uiPriority w:val="99"/>
    <w:rsid w:val="00793B6B"/>
    <w:rPr>
      <w:rFonts w:ascii="Times New Roman" w:hAnsi="Times New Roman"/>
      <w:sz w:val="16"/>
    </w:rPr>
  </w:style>
  <w:style w:type="paragraph" w:customStyle="1" w:styleId="Style12">
    <w:name w:val="Style12"/>
    <w:basedOn w:val="a1"/>
    <w:uiPriority w:val="99"/>
    <w:rsid w:val="00793B6B"/>
    <w:pPr>
      <w:widowControl w:val="0"/>
      <w:autoSpaceDE w:val="0"/>
      <w:autoSpaceDN w:val="0"/>
      <w:adjustRightInd w:val="0"/>
      <w:spacing w:after="0" w:line="194" w:lineRule="exact"/>
      <w:ind w:firstLine="514"/>
      <w:jc w:val="both"/>
    </w:pPr>
    <w:rPr>
      <w:rFonts w:ascii="Trebuchet MS" w:hAnsi="Trebuchet MS"/>
      <w:sz w:val="24"/>
      <w:szCs w:val="24"/>
    </w:rPr>
  </w:style>
  <w:style w:type="paragraph" w:customStyle="1" w:styleId="Style10">
    <w:name w:val="Style10"/>
    <w:basedOn w:val="a1"/>
    <w:uiPriority w:val="99"/>
    <w:rsid w:val="00793B6B"/>
    <w:pPr>
      <w:widowControl w:val="0"/>
      <w:autoSpaceDE w:val="0"/>
      <w:autoSpaceDN w:val="0"/>
      <w:adjustRightInd w:val="0"/>
      <w:spacing w:after="0" w:line="374" w:lineRule="exact"/>
      <w:ind w:firstLine="802"/>
    </w:pPr>
    <w:rPr>
      <w:rFonts w:ascii="Trebuchet MS" w:hAnsi="Trebuchet MS"/>
      <w:sz w:val="24"/>
      <w:szCs w:val="24"/>
    </w:rPr>
  </w:style>
  <w:style w:type="table" w:styleId="af1">
    <w:name w:val="Table Grid"/>
    <w:basedOn w:val="a3"/>
    <w:uiPriority w:val="99"/>
    <w:rsid w:val="00793B6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1"/>
    <w:link w:val="af3"/>
    <w:uiPriority w:val="99"/>
    <w:rsid w:val="00203CA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a2"/>
    <w:uiPriority w:val="99"/>
    <w:locked/>
    <w:rsid w:val="003C742E"/>
    <w:rPr>
      <w:rFonts w:ascii="Tahoma" w:hAnsi="Tahoma" w:cs="Times New Roman"/>
      <w:sz w:val="16"/>
    </w:rPr>
  </w:style>
  <w:style w:type="character" w:customStyle="1" w:styleId="af3">
    <w:name w:val="Текст выноски Знак"/>
    <w:basedOn w:val="a2"/>
    <w:link w:val="af2"/>
    <w:uiPriority w:val="99"/>
    <w:locked/>
    <w:rsid w:val="00203CA5"/>
    <w:rPr>
      <w:rFonts w:ascii="Tahoma" w:hAnsi="Tahoma" w:cs="Times New Roman"/>
      <w:sz w:val="16"/>
    </w:rPr>
  </w:style>
  <w:style w:type="paragraph" w:styleId="af4">
    <w:name w:val="footnote text"/>
    <w:basedOn w:val="a1"/>
    <w:link w:val="af5"/>
    <w:uiPriority w:val="99"/>
    <w:rsid w:val="00225D67"/>
    <w:pPr>
      <w:spacing w:after="0" w:line="240" w:lineRule="auto"/>
    </w:pPr>
    <w:rPr>
      <w:sz w:val="20"/>
      <w:szCs w:val="20"/>
      <w:lang w:eastAsia="en-US"/>
    </w:rPr>
  </w:style>
  <w:style w:type="character" w:customStyle="1" w:styleId="FootnoteTextChar">
    <w:name w:val="Footnote Text Char"/>
    <w:basedOn w:val="a2"/>
    <w:uiPriority w:val="99"/>
    <w:locked/>
    <w:rsid w:val="003C742E"/>
    <w:rPr>
      <w:rFonts w:ascii="Calibri" w:hAnsi="Calibri" w:cs="Times New Roman"/>
      <w:lang w:eastAsia="en-US"/>
    </w:rPr>
  </w:style>
  <w:style w:type="character" w:customStyle="1" w:styleId="af5">
    <w:name w:val="Текст сноски Знак"/>
    <w:basedOn w:val="a2"/>
    <w:link w:val="af4"/>
    <w:uiPriority w:val="99"/>
    <w:locked/>
    <w:rsid w:val="00225D67"/>
    <w:rPr>
      <w:rFonts w:ascii="Calibri" w:hAnsi="Calibri" w:cs="Times New Roman"/>
      <w:lang w:eastAsia="en-US"/>
    </w:rPr>
  </w:style>
  <w:style w:type="character" w:styleId="af6">
    <w:name w:val="footnote reference"/>
    <w:basedOn w:val="a2"/>
    <w:uiPriority w:val="99"/>
    <w:rsid w:val="00225D67"/>
    <w:rPr>
      <w:rFonts w:cs="Times New Roman"/>
      <w:vertAlign w:val="superscript"/>
    </w:rPr>
  </w:style>
  <w:style w:type="character" w:customStyle="1" w:styleId="apple-converted-space">
    <w:name w:val="apple-converted-space"/>
    <w:basedOn w:val="a2"/>
    <w:uiPriority w:val="99"/>
    <w:rsid w:val="00632164"/>
    <w:rPr>
      <w:rFonts w:cs="Times New Roman"/>
    </w:rPr>
  </w:style>
  <w:style w:type="paragraph" w:styleId="af7">
    <w:name w:val="Normal (Web)"/>
    <w:basedOn w:val="a1"/>
    <w:uiPriority w:val="99"/>
    <w:rsid w:val="00632164"/>
    <w:pPr>
      <w:spacing w:after="0" w:line="240" w:lineRule="auto"/>
    </w:pPr>
    <w:rPr>
      <w:rFonts w:ascii="Arial" w:hAnsi="Arial" w:cs="Arial"/>
      <w:color w:val="000000"/>
      <w:sz w:val="16"/>
      <w:szCs w:val="16"/>
    </w:rPr>
  </w:style>
  <w:style w:type="paragraph" w:customStyle="1" w:styleId="a0">
    <w:name w:val="список с точками"/>
    <w:basedOn w:val="a1"/>
    <w:uiPriority w:val="99"/>
    <w:rsid w:val="00632164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hAnsi="Times New Roman"/>
      <w:sz w:val="24"/>
      <w:szCs w:val="24"/>
    </w:rPr>
  </w:style>
  <w:style w:type="paragraph" w:styleId="af8">
    <w:name w:val="Title"/>
    <w:basedOn w:val="a1"/>
    <w:link w:val="af9"/>
    <w:uiPriority w:val="99"/>
    <w:qFormat/>
    <w:locked/>
    <w:rsid w:val="005C16F4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TitleChar">
    <w:name w:val="Title Char"/>
    <w:basedOn w:val="a2"/>
    <w:uiPriority w:val="99"/>
    <w:locked/>
    <w:rsid w:val="003C742E"/>
    <w:rPr>
      <w:rFonts w:cs="Times New Roman"/>
      <w:b/>
      <w:sz w:val="24"/>
    </w:rPr>
  </w:style>
  <w:style w:type="character" w:customStyle="1" w:styleId="af9">
    <w:name w:val="Название Знак"/>
    <w:basedOn w:val="a2"/>
    <w:link w:val="af8"/>
    <w:uiPriority w:val="99"/>
    <w:locked/>
    <w:rsid w:val="005C16F4"/>
    <w:rPr>
      <w:rFonts w:cs="Times New Roman"/>
      <w:b/>
      <w:sz w:val="24"/>
    </w:rPr>
  </w:style>
  <w:style w:type="paragraph" w:styleId="31">
    <w:name w:val="Body Text 3"/>
    <w:basedOn w:val="a1"/>
    <w:link w:val="32"/>
    <w:uiPriority w:val="99"/>
    <w:rsid w:val="005C16F4"/>
    <w:pPr>
      <w:spacing w:after="120" w:line="240" w:lineRule="auto"/>
    </w:pPr>
    <w:rPr>
      <w:rFonts w:ascii="Times New Roman" w:hAnsi="Times New Roman"/>
      <w:noProof/>
      <w:sz w:val="16"/>
      <w:szCs w:val="16"/>
    </w:rPr>
  </w:style>
  <w:style w:type="character" w:customStyle="1" w:styleId="BodyText3Char">
    <w:name w:val="Body Text 3 Char"/>
    <w:basedOn w:val="a2"/>
    <w:uiPriority w:val="99"/>
    <w:locked/>
    <w:rsid w:val="003C742E"/>
    <w:rPr>
      <w:rFonts w:cs="Times New Roman"/>
      <w:noProof/>
      <w:sz w:val="16"/>
    </w:rPr>
  </w:style>
  <w:style w:type="character" w:customStyle="1" w:styleId="32">
    <w:name w:val="Основной текст 3 Знак"/>
    <w:basedOn w:val="a2"/>
    <w:link w:val="31"/>
    <w:uiPriority w:val="99"/>
    <w:locked/>
    <w:rsid w:val="005C16F4"/>
    <w:rPr>
      <w:rFonts w:cs="Times New Roman"/>
      <w:noProof/>
      <w:sz w:val="16"/>
    </w:rPr>
  </w:style>
  <w:style w:type="paragraph" w:styleId="33">
    <w:name w:val="Body Text Indent 3"/>
    <w:basedOn w:val="a1"/>
    <w:link w:val="34"/>
    <w:uiPriority w:val="99"/>
    <w:rsid w:val="005C16F4"/>
    <w:pPr>
      <w:spacing w:after="120" w:line="240" w:lineRule="auto"/>
      <w:ind w:left="283"/>
    </w:pPr>
    <w:rPr>
      <w:rFonts w:ascii="Times New Roman" w:hAnsi="Times New Roman"/>
      <w:noProof/>
      <w:sz w:val="16"/>
      <w:szCs w:val="16"/>
    </w:rPr>
  </w:style>
  <w:style w:type="character" w:customStyle="1" w:styleId="BodyTextIndent3Char">
    <w:name w:val="Body Text Indent 3 Char"/>
    <w:basedOn w:val="a2"/>
    <w:uiPriority w:val="99"/>
    <w:locked/>
    <w:rsid w:val="003C742E"/>
    <w:rPr>
      <w:rFonts w:cs="Times New Roman"/>
      <w:noProof/>
      <w:sz w:val="16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5C16F4"/>
    <w:rPr>
      <w:rFonts w:cs="Times New Roman"/>
      <w:noProof/>
      <w:sz w:val="16"/>
    </w:rPr>
  </w:style>
  <w:style w:type="paragraph" w:customStyle="1" w:styleId="a">
    <w:name w:val="спис"/>
    <w:basedOn w:val="a1"/>
    <w:uiPriority w:val="99"/>
    <w:rsid w:val="005C16F4"/>
    <w:pPr>
      <w:widowControl w:val="0"/>
      <w:numPr>
        <w:ilvl w:val="1"/>
        <w:numId w:val="2"/>
      </w:numPr>
      <w:tabs>
        <w:tab w:val="left" w:pos="993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32"/>
      <w:szCs w:val="28"/>
    </w:rPr>
  </w:style>
  <w:style w:type="paragraph" w:customStyle="1" w:styleId="afa">
    <w:name w:val="Абз"/>
    <w:basedOn w:val="a1"/>
    <w:uiPriority w:val="99"/>
    <w:rsid w:val="005C16F4"/>
    <w:pPr>
      <w:widowControl w:val="0"/>
      <w:shd w:val="clear" w:color="auto" w:fill="FFFFFF"/>
      <w:tabs>
        <w:tab w:val="left" w:pos="240"/>
        <w:tab w:val="left" w:pos="2165"/>
        <w:tab w:val="left" w:pos="4075"/>
        <w:tab w:val="left" w:pos="5542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32"/>
      <w:szCs w:val="28"/>
    </w:rPr>
  </w:style>
  <w:style w:type="paragraph" w:styleId="afb">
    <w:name w:val="No Spacing"/>
    <w:uiPriority w:val="99"/>
    <w:qFormat/>
    <w:rsid w:val="00824C46"/>
    <w:rPr>
      <w:rFonts w:ascii="Calibri" w:hAnsi="Calibri"/>
    </w:rPr>
  </w:style>
  <w:style w:type="character" w:customStyle="1" w:styleId="110">
    <w:name w:val="Основной текст + 11"/>
    <w:aliases w:val="5 pt,Интервал 0 pt"/>
    <w:uiPriority w:val="99"/>
    <w:rsid w:val="00F631C0"/>
    <w:rPr>
      <w:rFonts w:ascii="Times New Roman" w:hAnsi="Times New Roman"/>
      <w:color w:val="000000"/>
      <w:spacing w:val="-2"/>
      <w:w w:val="100"/>
      <w:position w:val="0"/>
      <w:sz w:val="23"/>
      <w:u w:val="none"/>
      <w:shd w:val="clear" w:color="auto" w:fill="FFFFFF"/>
      <w:lang w:val="ru-RU" w:eastAsia="ru-RU"/>
    </w:rPr>
  </w:style>
  <w:style w:type="paragraph" w:customStyle="1" w:styleId="12">
    <w:name w:val="Основной текст1"/>
    <w:basedOn w:val="a1"/>
    <w:uiPriority w:val="99"/>
    <w:rsid w:val="00F631C0"/>
    <w:pPr>
      <w:widowControl w:val="0"/>
      <w:shd w:val="clear" w:color="auto" w:fill="FFFFFF"/>
      <w:spacing w:before="180" w:after="60" w:line="240" w:lineRule="atLeast"/>
      <w:ind w:hanging="34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paragraph" w:customStyle="1" w:styleId="Default">
    <w:name w:val="Default"/>
    <w:uiPriority w:val="99"/>
    <w:rsid w:val="00734A4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Абзац списка1"/>
    <w:basedOn w:val="a1"/>
    <w:uiPriority w:val="99"/>
    <w:rsid w:val="003A695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14">
    <w:name w:val="Просмотренная гиперссылка1"/>
    <w:uiPriority w:val="99"/>
    <w:semiHidden/>
    <w:rsid w:val="003C1DCC"/>
    <w:rPr>
      <w:color w:val="800080"/>
      <w:u w:val="single"/>
    </w:rPr>
  </w:style>
  <w:style w:type="paragraph" w:customStyle="1" w:styleId="msonormal0">
    <w:name w:val="msonormal"/>
    <w:basedOn w:val="a1"/>
    <w:uiPriority w:val="99"/>
    <w:rsid w:val="003C1DCC"/>
    <w:pPr>
      <w:tabs>
        <w:tab w:val="num" w:pos="340"/>
      </w:tabs>
      <w:spacing w:before="100" w:beforeAutospacing="1" w:after="100" w:afterAutospacing="1" w:line="240" w:lineRule="auto"/>
      <w:ind w:left="340" w:hanging="340"/>
    </w:pPr>
    <w:rPr>
      <w:rFonts w:ascii="Times New Roman" w:hAnsi="Times New Roman"/>
      <w:sz w:val="24"/>
      <w:szCs w:val="24"/>
    </w:rPr>
  </w:style>
  <w:style w:type="paragraph" w:styleId="afc">
    <w:name w:val="annotation text"/>
    <w:basedOn w:val="a1"/>
    <w:link w:val="afd"/>
    <w:uiPriority w:val="99"/>
    <w:semiHidden/>
    <w:rsid w:val="003C1DCC"/>
    <w:pPr>
      <w:tabs>
        <w:tab w:val="left" w:pos="708"/>
      </w:tabs>
    </w:pPr>
    <w:rPr>
      <w:rFonts w:ascii="Times New Roman" w:hAnsi="Times New Roman"/>
      <w:sz w:val="20"/>
      <w:szCs w:val="20"/>
      <w:lang w:eastAsia="en-US"/>
    </w:rPr>
  </w:style>
  <w:style w:type="character" w:customStyle="1" w:styleId="CommentTextChar">
    <w:name w:val="Comment Text Char"/>
    <w:basedOn w:val="a2"/>
    <w:uiPriority w:val="99"/>
    <w:semiHidden/>
    <w:locked/>
    <w:rsid w:val="003C742E"/>
    <w:rPr>
      <w:rFonts w:cs="Times New Roman"/>
      <w:lang w:eastAsia="en-US"/>
    </w:rPr>
  </w:style>
  <w:style w:type="character" w:customStyle="1" w:styleId="afd">
    <w:name w:val="Текст примечания Знак"/>
    <w:basedOn w:val="a2"/>
    <w:link w:val="afc"/>
    <w:uiPriority w:val="99"/>
    <w:semiHidden/>
    <w:locked/>
    <w:rsid w:val="003C1DCC"/>
    <w:rPr>
      <w:rFonts w:cs="Times New Roman"/>
      <w:lang w:eastAsia="en-US"/>
    </w:rPr>
  </w:style>
  <w:style w:type="character" w:customStyle="1" w:styleId="15">
    <w:name w:val="Основной текст с отступом Знак1"/>
    <w:aliases w:val="текст Знак1,Основной текст 1 Знак1,Нумерованный список !! Знак1,Надин стиль Знак1"/>
    <w:uiPriority w:val="99"/>
    <w:semiHidden/>
    <w:rsid w:val="003C1DCC"/>
    <w:rPr>
      <w:sz w:val="22"/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rsid w:val="003C1DCC"/>
    <w:rPr>
      <w:b/>
    </w:rPr>
  </w:style>
  <w:style w:type="character" w:customStyle="1" w:styleId="CommentSubjectChar">
    <w:name w:val="Comment Subject Char"/>
    <w:basedOn w:val="CommentTextChar"/>
    <w:uiPriority w:val="99"/>
    <w:semiHidden/>
    <w:locked/>
    <w:rsid w:val="003C742E"/>
    <w:rPr>
      <w:rFonts w:cs="Times New Roman"/>
      <w:b/>
      <w:lang w:eastAsia="en-US"/>
    </w:rPr>
  </w:style>
  <w:style w:type="character" w:customStyle="1" w:styleId="aff">
    <w:name w:val="Тема примечания Знак"/>
    <w:basedOn w:val="afd"/>
    <w:link w:val="afe"/>
    <w:uiPriority w:val="99"/>
    <w:semiHidden/>
    <w:locked/>
    <w:rsid w:val="003C1DCC"/>
    <w:rPr>
      <w:rFonts w:cs="Times New Roman"/>
      <w:b/>
      <w:lang w:eastAsia="en-US"/>
    </w:rPr>
  </w:style>
  <w:style w:type="paragraph" w:customStyle="1" w:styleId="ConsPlusNormal">
    <w:name w:val="ConsPlusNormal"/>
    <w:uiPriority w:val="99"/>
    <w:rsid w:val="003C1DCC"/>
    <w:pPr>
      <w:widowControl w:val="0"/>
      <w:tabs>
        <w:tab w:val="left" w:pos="708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Style2">
    <w:name w:val="Style2"/>
    <w:basedOn w:val="a1"/>
    <w:uiPriority w:val="99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17" w:lineRule="exact"/>
      <w:ind w:hanging="341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1"/>
    <w:uiPriority w:val="99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1"/>
    <w:uiPriority w:val="99"/>
    <w:rsid w:val="003C1DCC"/>
    <w:pPr>
      <w:widowControl w:val="0"/>
      <w:tabs>
        <w:tab w:val="left" w:pos="708"/>
      </w:tabs>
      <w:autoSpaceDE w:val="0"/>
      <w:autoSpaceDN w:val="0"/>
      <w:adjustRightInd w:val="0"/>
      <w:spacing w:after="0" w:line="322" w:lineRule="exact"/>
      <w:ind w:hanging="331"/>
      <w:jc w:val="both"/>
    </w:pPr>
    <w:rPr>
      <w:rFonts w:ascii="Times New Roman" w:hAnsi="Times New Roman"/>
      <w:sz w:val="24"/>
      <w:szCs w:val="24"/>
    </w:rPr>
  </w:style>
  <w:style w:type="paragraph" w:customStyle="1" w:styleId="111">
    <w:name w:val="Абзац списка11"/>
    <w:basedOn w:val="a1"/>
    <w:uiPriority w:val="99"/>
    <w:rsid w:val="003C1DCC"/>
    <w:pPr>
      <w:tabs>
        <w:tab w:val="left" w:pos="708"/>
      </w:tabs>
      <w:ind w:left="720"/>
    </w:pPr>
  </w:style>
  <w:style w:type="paragraph" w:customStyle="1" w:styleId="26">
    <w:name w:val="Абзац списка2"/>
    <w:basedOn w:val="a1"/>
    <w:uiPriority w:val="99"/>
    <w:rsid w:val="003C1DCC"/>
    <w:pPr>
      <w:tabs>
        <w:tab w:val="left" w:pos="708"/>
      </w:tabs>
      <w:ind w:left="720"/>
      <w:contextualSpacing/>
    </w:pPr>
    <w:rPr>
      <w:rFonts w:ascii="Times New Roman" w:hAnsi="Times New Roman"/>
      <w:sz w:val="28"/>
      <w:lang w:eastAsia="en-US"/>
    </w:rPr>
  </w:style>
  <w:style w:type="character" w:styleId="aff0">
    <w:name w:val="annotation reference"/>
    <w:basedOn w:val="a2"/>
    <w:uiPriority w:val="99"/>
    <w:semiHidden/>
    <w:rsid w:val="003C1DCC"/>
    <w:rPr>
      <w:rFonts w:ascii="Times New Roman" w:hAnsi="Times New Roman" w:cs="Times New Roman"/>
      <w:sz w:val="16"/>
    </w:rPr>
  </w:style>
  <w:style w:type="character" w:styleId="aff1">
    <w:name w:val="page number"/>
    <w:basedOn w:val="a2"/>
    <w:uiPriority w:val="99"/>
    <w:rsid w:val="003C1DCC"/>
    <w:rPr>
      <w:rFonts w:ascii="Times New Roman" w:hAnsi="Times New Roman" w:cs="Times New Roman"/>
    </w:rPr>
  </w:style>
  <w:style w:type="character" w:customStyle="1" w:styleId="FontStyle13">
    <w:name w:val="Font Style13"/>
    <w:uiPriority w:val="99"/>
    <w:rsid w:val="003C1DCC"/>
    <w:rPr>
      <w:rFonts w:ascii="Times New Roman" w:hAnsi="Times New Roman"/>
      <w:sz w:val="26"/>
    </w:rPr>
  </w:style>
  <w:style w:type="table" w:customStyle="1" w:styleId="16">
    <w:name w:val="Сетка таблицы1"/>
    <w:uiPriority w:val="99"/>
    <w:rsid w:val="003C1DCC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basedOn w:val="a2"/>
    <w:uiPriority w:val="99"/>
    <w:semiHidden/>
    <w:rsid w:val="003C1DCC"/>
    <w:rPr>
      <w:rFonts w:cs="Times New Roman"/>
      <w:color w:val="954F72"/>
      <w:u w:val="single"/>
    </w:rPr>
  </w:style>
  <w:style w:type="character" w:customStyle="1" w:styleId="aff3">
    <w:name w:val="Основной текст_"/>
    <w:basedOn w:val="a2"/>
    <w:link w:val="27"/>
    <w:uiPriority w:val="99"/>
    <w:locked/>
    <w:rsid w:val="00843D7F"/>
    <w:rPr>
      <w:rFonts w:cs="Times New Roman"/>
      <w:sz w:val="21"/>
      <w:szCs w:val="21"/>
      <w:shd w:val="clear" w:color="auto" w:fill="FFFFFF"/>
    </w:rPr>
  </w:style>
  <w:style w:type="paragraph" w:customStyle="1" w:styleId="27">
    <w:name w:val="Основной текст2"/>
    <w:basedOn w:val="a1"/>
    <w:link w:val="aff3"/>
    <w:uiPriority w:val="99"/>
    <w:rsid w:val="00843D7F"/>
    <w:pPr>
      <w:shd w:val="clear" w:color="auto" w:fill="FFFFFF"/>
      <w:spacing w:after="0" w:line="240" w:lineRule="atLeast"/>
    </w:pPr>
    <w:rPr>
      <w:rFonts w:ascii="Times New Roman" w:hAnsi="Times New Roman"/>
      <w:sz w:val="21"/>
      <w:szCs w:val="21"/>
    </w:rPr>
  </w:style>
  <w:style w:type="character" w:customStyle="1" w:styleId="aff4">
    <w:name w:val="Основной текст + Полужирный"/>
    <w:basedOn w:val="aff3"/>
    <w:uiPriority w:val="99"/>
    <w:rsid w:val="00D56F59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8">
    <w:name w:val="Основной текст (2)_"/>
    <w:basedOn w:val="a2"/>
    <w:link w:val="29"/>
    <w:uiPriority w:val="99"/>
    <w:locked/>
    <w:rsid w:val="00D56F59"/>
    <w:rPr>
      <w:rFonts w:cs="Times New Roman"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1"/>
    <w:link w:val="28"/>
    <w:uiPriority w:val="99"/>
    <w:rsid w:val="00D56F59"/>
    <w:pPr>
      <w:shd w:val="clear" w:color="auto" w:fill="FFFFFF"/>
      <w:spacing w:after="0" w:line="250" w:lineRule="exact"/>
      <w:jc w:val="both"/>
    </w:pPr>
    <w:rPr>
      <w:rFonts w:ascii="Times New Roman" w:hAnsi="Times New Roman"/>
      <w:sz w:val="21"/>
      <w:szCs w:val="21"/>
    </w:rPr>
  </w:style>
  <w:style w:type="paragraph" w:styleId="HTML">
    <w:name w:val="HTML Address"/>
    <w:basedOn w:val="a1"/>
    <w:link w:val="HTML0"/>
    <w:uiPriority w:val="99"/>
    <w:rsid w:val="00BD1A16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AddressChar">
    <w:name w:val="HTML Address Char"/>
    <w:basedOn w:val="a2"/>
    <w:uiPriority w:val="99"/>
    <w:locked/>
    <w:rsid w:val="003C742E"/>
    <w:rPr>
      <w:rFonts w:cs="Times New Roman"/>
      <w:i/>
      <w:iCs/>
      <w:sz w:val="24"/>
      <w:szCs w:val="24"/>
    </w:rPr>
  </w:style>
  <w:style w:type="character" w:customStyle="1" w:styleId="HTML0">
    <w:name w:val="Адрес HTML Знак"/>
    <w:basedOn w:val="a2"/>
    <w:link w:val="HTML"/>
    <w:uiPriority w:val="99"/>
    <w:locked/>
    <w:rsid w:val="00BD1A16"/>
    <w:rPr>
      <w:rFonts w:cs="Times New Roman"/>
      <w:i/>
      <w:iCs/>
      <w:sz w:val="24"/>
      <w:szCs w:val="24"/>
    </w:rPr>
  </w:style>
  <w:style w:type="table" w:customStyle="1" w:styleId="2a">
    <w:name w:val="Сетка таблицы2"/>
    <w:uiPriority w:val="99"/>
    <w:rsid w:val="00CB3DA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Абзац списка Знак"/>
    <w:link w:val="af"/>
    <w:uiPriority w:val="99"/>
    <w:locked/>
    <w:rsid w:val="00A775EC"/>
    <w:rPr>
      <w:rFonts w:ascii="Calibri" w:hAnsi="Calibri"/>
    </w:rPr>
  </w:style>
  <w:style w:type="character" w:customStyle="1" w:styleId="112">
    <w:name w:val="Основной текст + 112"/>
    <w:aliases w:val="5 pt2,Интервал 0 pt2"/>
    <w:uiPriority w:val="99"/>
    <w:rsid w:val="00F724DC"/>
    <w:rPr>
      <w:rFonts w:ascii="Times New Roman" w:hAnsi="Times New Roman"/>
      <w:color w:val="000000"/>
      <w:spacing w:val="-2"/>
      <w:w w:val="100"/>
      <w:position w:val="0"/>
      <w:sz w:val="23"/>
      <w:u w:val="none"/>
      <w:shd w:val="clear" w:color="auto" w:fill="FFFFFF"/>
      <w:lang w:val="ru-RU" w:eastAsia="ru-RU"/>
    </w:rPr>
  </w:style>
  <w:style w:type="paragraph" w:styleId="aff5">
    <w:name w:val="Document Map"/>
    <w:basedOn w:val="a1"/>
    <w:link w:val="aff6"/>
    <w:uiPriority w:val="99"/>
    <w:semiHidden/>
    <w:rsid w:val="00F724DC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2"/>
    <w:link w:val="aff5"/>
    <w:uiPriority w:val="99"/>
    <w:semiHidden/>
    <w:locked/>
    <w:rsid w:val="00F724DC"/>
    <w:rPr>
      <w:rFonts w:ascii="Tahoma" w:hAnsi="Tahoma" w:cs="Tahoma"/>
      <w:sz w:val="16"/>
      <w:szCs w:val="16"/>
    </w:rPr>
  </w:style>
  <w:style w:type="paragraph" w:styleId="aff7">
    <w:name w:val="Plain Text"/>
    <w:basedOn w:val="a1"/>
    <w:link w:val="aff8"/>
    <w:uiPriority w:val="99"/>
    <w:semiHidden/>
    <w:rsid w:val="00F724D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a2"/>
    <w:uiPriority w:val="99"/>
    <w:semiHidden/>
    <w:locked/>
    <w:rsid w:val="003C742E"/>
    <w:rPr>
      <w:rFonts w:ascii="Courier New" w:hAnsi="Courier New" w:cs="Times New Roman"/>
      <w:sz w:val="20"/>
      <w:szCs w:val="20"/>
    </w:rPr>
  </w:style>
  <w:style w:type="character" w:customStyle="1" w:styleId="aff8">
    <w:name w:val="Текст Знак"/>
    <w:basedOn w:val="a2"/>
    <w:link w:val="aff7"/>
    <w:uiPriority w:val="99"/>
    <w:semiHidden/>
    <w:locked/>
    <w:rsid w:val="00F724DC"/>
    <w:rPr>
      <w:rFonts w:ascii="Courier New" w:hAnsi="Courier New" w:cs="Times New Roman"/>
      <w:sz w:val="20"/>
      <w:szCs w:val="20"/>
    </w:rPr>
  </w:style>
  <w:style w:type="paragraph" w:customStyle="1" w:styleId="35">
    <w:name w:val="Абзац списка3"/>
    <w:basedOn w:val="a1"/>
    <w:uiPriority w:val="99"/>
    <w:rsid w:val="00373797"/>
    <w:pPr>
      <w:ind w:left="720"/>
      <w:contextualSpacing/>
    </w:pPr>
  </w:style>
  <w:style w:type="character" w:customStyle="1" w:styleId="Heading1Char1">
    <w:name w:val="Heading 1 Char1"/>
    <w:uiPriority w:val="99"/>
    <w:locked/>
    <w:rsid w:val="003C742E"/>
    <w:rPr>
      <w:rFonts w:ascii="Arial" w:hAnsi="Arial"/>
      <w:b/>
      <w:kern w:val="32"/>
      <w:sz w:val="32"/>
      <w:lang w:val="ru-RU" w:eastAsia="ru-RU"/>
    </w:rPr>
  </w:style>
  <w:style w:type="character" w:customStyle="1" w:styleId="BodyTextIndentChar2">
    <w:name w:val="Body Text Indent Char2"/>
    <w:aliases w:val="текст Char1,Основной текст 1 Char1,Нумерованный список !! Char1,Надин стиль Char1"/>
    <w:uiPriority w:val="99"/>
    <w:locked/>
    <w:rsid w:val="003C742E"/>
    <w:rPr>
      <w:sz w:val="24"/>
      <w:lang w:val="ru-RU" w:eastAsia="ru-RU"/>
    </w:rPr>
  </w:style>
  <w:style w:type="paragraph" w:customStyle="1" w:styleId="TOCHeading1">
    <w:name w:val="TOC Heading1"/>
    <w:basedOn w:val="1"/>
    <w:next w:val="a1"/>
    <w:uiPriority w:val="99"/>
    <w:rsid w:val="003C742E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ListParagraph1">
    <w:name w:val="List Paragraph1"/>
    <w:basedOn w:val="a1"/>
    <w:link w:val="ListParagraphChar"/>
    <w:uiPriority w:val="99"/>
    <w:rsid w:val="003C742E"/>
    <w:pPr>
      <w:ind w:left="720"/>
      <w:contextualSpacing/>
    </w:pPr>
    <w:rPr>
      <w:sz w:val="20"/>
      <w:szCs w:val="20"/>
    </w:rPr>
  </w:style>
  <w:style w:type="paragraph" w:customStyle="1" w:styleId="NoSpacing1">
    <w:name w:val="No Spacing1"/>
    <w:uiPriority w:val="99"/>
    <w:rsid w:val="003C742E"/>
    <w:rPr>
      <w:rFonts w:ascii="Calibri" w:hAnsi="Calibri"/>
    </w:rPr>
  </w:style>
  <w:style w:type="character" w:customStyle="1" w:styleId="ListParagraphChar">
    <w:name w:val="List Paragraph Char"/>
    <w:link w:val="ListParagraph1"/>
    <w:uiPriority w:val="99"/>
    <w:locked/>
    <w:rsid w:val="003C742E"/>
    <w:rPr>
      <w:rFonts w:ascii="Calibri" w:hAnsi="Calibri"/>
    </w:rPr>
  </w:style>
  <w:style w:type="character" w:customStyle="1" w:styleId="1110">
    <w:name w:val="Основной текст + 111"/>
    <w:aliases w:val="5 pt1,Интервал 0 pt1"/>
    <w:uiPriority w:val="99"/>
    <w:rsid w:val="003C742E"/>
    <w:rPr>
      <w:rFonts w:ascii="Times New Roman" w:hAnsi="Times New Roman"/>
      <w:color w:val="000000"/>
      <w:spacing w:val="-2"/>
      <w:w w:val="100"/>
      <w:position w:val="0"/>
      <w:sz w:val="23"/>
      <w:u w:val="none"/>
      <w:shd w:val="clear" w:color="auto" w:fill="FFFFFF"/>
      <w:lang w:val="ru-RU" w:eastAsia="ru-RU"/>
    </w:rPr>
  </w:style>
  <w:style w:type="paragraph" w:customStyle="1" w:styleId="ListParagraph11">
    <w:name w:val="List Paragraph11"/>
    <w:basedOn w:val="a1"/>
    <w:uiPriority w:val="99"/>
    <w:rsid w:val="003C742E"/>
    <w:pPr>
      <w:ind w:left="720"/>
      <w:contextualSpacing/>
    </w:pPr>
  </w:style>
  <w:style w:type="character" w:customStyle="1" w:styleId="FontStyle51">
    <w:name w:val="Font Style51"/>
    <w:basedOn w:val="a2"/>
    <w:uiPriority w:val="99"/>
    <w:rsid w:val="003C742E"/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1"/>
    <w:uiPriority w:val="99"/>
    <w:rsid w:val="003C742E"/>
    <w:pPr>
      <w:widowControl w:val="0"/>
      <w:autoSpaceDE w:val="0"/>
      <w:autoSpaceDN w:val="0"/>
      <w:adjustRightInd w:val="0"/>
      <w:spacing w:after="0" w:line="483" w:lineRule="exact"/>
      <w:ind w:firstLine="571"/>
      <w:jc w:val="both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1"/>
    <w:uiPriority w:val="99"/>
    <w:rsid w:val="003C742E"/>
    <w:pPr>
      <w:widowControl w:val="0"/>
      <w:autoSpaceDE w:val="0"/>
      <w:autoSpaceDN w:val="0"/>
      <w:adjustRightInd w:val="0"/>
      <w:spacing w:after="0" w:line="480" w:lineRule="exact"/>
      <w:ind w:firstLine="360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2"/>
    <w:uiPriority w:val="99"/>
    <w:rsid w:val="003C742E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7">
    <w:name w:val="Style17"/>
    <w:basedOn w:val="a1"/>
    <w:uiPriority w:val="99"/>
    <w:rsid w:val="003C742E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2"/>
    <w:uiPriority w:val="99"/>
    <w:rsid w:val="003C742E"/>
    <w:rPr>
      <w:rFonts w:ascii="Times New Roman" w:hAnsi="Times New Roman" w:cs="Times New Roman"/>
      <w:i/>
      <w:iCs/>
      <w:sz w:val="24"/>
      <w:szCs w:val="24"/>
    </w:rPr>
  </w:style>
  <w:style w:type="paragraph" w:customStyle="1" w:styleId="Style28">
    <w:name w:val="Style28"/>
    <w:basedOn w:val="a1"/>
    <w:uiPriority w:val="99"/>
    <w:rsid w:val="003C742E"/>
    <w:pPr>
      <w:widowControl w:val="0"/>
      <w:autoSpaceDE w:val="0"/>
      <w:autoSpaceDN w:val="0"/>
      <w:adjustRightInd w:val="0"/>
      <w:spacing w:after="0" w:line="483" w:lineRule="exact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ind w:firstLine="538"/>
    </w:pPr>
    <w:rPr>
      <w:rFonts w:ascii="Times New Roman" w:hAnsi="Times New Roman"/>
      <w:sz w:val="24"/>
      <w:szCs w:val="24"/>
    </w:rPr>
  </w:style>
  <w:style w:type="character" w:customStyle="1" w:styleId="FontStyle59">
    <w:name w:val="Font Style59"/>
    <w:basedOn w:val="a2"/>
    <w:uiPriority w:val="99"/>
    <w:rsid w:val="003C742E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18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2"/>
    <w:uiPriority w:val="99"/>
    <w:rsid w:val="003C742E"/>
    <w:rPr>
      <w:rFonts w:ascii="Times New Roman" w:hAnsi="Times New Roman" w:cs="Times New Roman"/>
      <w:spacing w:val="10"/>
      <w:sz w:val="24"/>
      <w:szCs w:val="24"/>
    </w:rPr>
  </w:style>
  <w:style w:type="character" w:styleId="aff9">
    <w:name w:val="Emphasis"/>
    <w:basedOn w:val="a2"/>
    <w:uiPriority w:val="99"/>
    <w:qFormat/>
    <w:locked/>
    <w:rsid w:val="003C742E"/>
    <w:rPr>
      <w:rFonts w:cs="Times New Roman"/>
      <w:i/>
      <w:iCs/>
    </w:rPr>
  </w:style>
  <w:style w:type="paragraph" w:customStyle="1" w:styleId="Style1">
    <w:name w:val="Style1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0" w:lineRule="exact"/>
      <w:ind w:hanging="365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1"/>
    <w:uiPriority w:val="99"/>
    <w:rsid w:val="003C7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2"/>
    <w:uiPriority w:val="99"/>
    <w:rsid w:val="003C742E"/>
    <w:rPr>
      <w:rFonts w:ascii="Georgia" w:hAnsi="Georgia" w:cs="Georgia"/>
      <w:b/>
      <w:bCs/>
      <w:smallCaps/>
      <w:sz w:val="24"/>
      <w:szCs w:val="24"/>
    </w:rPr>
  </w:style>
  <w:style w:type="character" w:customStyle="1" w:styleId="FontStyle66">
    <w:name w:val="Font Style66"/>
    <w:basedOn w:val="a2"/>
    <w:uiPriority w:val="99"/>
    <w:rsid w:val="003C742E"/>
    <w:rPr>
      <w:rFonts w:ascii="Times New Roman" w:hAnsi="Times New Roman" w:cs="Times New Roman"/>
      <w:i/>
      <w:iCs/>
      <w:spacing w:val="-10"/>
      <w:sz w:val="26"/>
      <w:szCs w:val="26"/>
    </w:rPr>
  </w:style>
  <w:style w:type="paragraph" w:customStyle="1" w:styleId="Style11">
    <w:name w:val="Style11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6" w:lineRule="exact"/>
      <w:ind w:firstLine="259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ind w:hanging="350"/>
      <w:jc w:val="both"/>
    </w:pPr>
    <w:rPr>
      <w:rFonts w:ascii="Times New Roman" w:hAnsi="Times New Roman"/>
      <w:sz w:val="24"/>
      <w:szCs w:val="24"/>
    </w:rPr>
  </w:style>
  <w:style w:type="paragraph" w:customStyle="1" w:styleId="Style44">
    <w:name w:val="Style44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ind w:hanging="331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ind w:firstLine="730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2"/>
    <w:uiPriority w:val="99"/>
    <w:rsid w:val="003C742E"/>
    <w:rPr>
      <w:rFonts w:ascii="Corbel" w:hAnsi="Corbel" w:cs="Corbel"/>
      <w:sz w:val="18"/>
      <w:szCs w:val="18"/>
    </w:rPr>
  </w:style>
  <w:style w:type="paragraph" w:customStyle="1" w:styleId="Style39">
    <w:name w:val="Style39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19" w:lineRule="exact"/>
      <w:ind w:firstLine="547"/>
      <w:jc w:val="both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2"/>
    <w:uiPriority w:val="99"/>
    <w:rsid w:val="003C742E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1"/>
    <w:uiPriority w:val="99"/>
    <w:rsid w:val="003C742E"/>
    <w:pPr>
      <w:widowControl w:val="0"/>
      <w:autoSpaceDE w:val="0"/>
      <w:autoSpaceDN w:val="0"/>
      <w:adjustRightInd w:val="0"/>
      <w:spacing w:after="0" w:line="322" w:lineRule="exact"/>
      <w:ind w:firstLine="557"/>
      <w:jc w:val="both"/>
    </w:pPr>
    <w:rPr>
      <w:rFonts w:ascii="Times New Roman" w:hAnsi="Times New Roman"/>
      <w:sz w:val="24"/>
      <w:szCs w:val="24"/>
    </w:rPr>
  </w:style>
  <w:style w:type="character" w:styleId="affa">
    <w:name w:val="Strong"/>
    <w:basedOn w:val="a2"/>
    <w:uiPriority w:val="99"/>
    <w:qFormat/>
    <w:locked/>
    <w:rsid w:val="003C742E"/>
    <w:rPr>
      <w:rFonts w:cs="Times New Roman"/>
      <w:b/>
    </w:rPr>
  </w:style>
  <w:style w:type="paragraph" w:customStyle="1" w:styleId="txtw">
    <w:name w:val="txtw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ft10">
    <w:name w:val="p28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7">
    <w:name w:val="ft17"/>
    <w:uiPriority w:val="99"/>
    <w:rsid w:val="003C742E"/>
  </w:style>
  <w:style w:type="paragraph" w:customStyle="1" w:styleId="p29ft10">
    <w:name w:val="p29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8">
    <w:name w:val="ft18"/>
    <w:uiPriority w:val="99"/>
    <w:rsid w:val="003C742E"/>
  </w:style>
  <w:style w:type="paragraph" w:customStyle="1" w:styleId="p31ft10">
    <w:name w:val="p31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ft5">
    <w:name w:val="p32 ft5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ft5">
    <w:name w:val="p33 ft5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ft10">
    <w:name w:val="p1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4ft6">
    <w:name w:val="p34 ft6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5">
    <w:name w:val="p35 ft5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19">
    <w:name w:val="p35 ft19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6ft14">
    <w:name w:val="p36 ft14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ft6">
    <w:name w:val="p38 ft6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ft14">
    <w:name w:val="p21 ft14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0ft10">
    <w:name w:val="p40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ft19">
    <w:name w:val="p41 ft19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ft10">
    <w:name w:val="p42 ft10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3ft6">
    <w:name w:val="p43 ft6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ft5">
    <w:name w:val="p45 ft5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6ft6">
    <w:name w:val="p46 ft6"/>
    <w:basedOn w:val="a1"/>
    <w:uiPriority w:val="99"/>
    <w:rsid w:val="003C7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9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image" Target="media/image34.png"/><Relationship Id="rId76" Type="http://schemas.openxmlformats.org/officeDocument/2006/relationships/image" Target="media/image37.png"/><Relationship Id="rId7" Type="http://schemas.openxmlformats.org/officeDocument/2006/relationships/image" Target="media/image1.png"/><Relationship Id="rId71" Type="http://schemas.openxmlformats.org/officeDocument/2006/relationships/hyperlink" Target="http://new.znanium.com/go.php?id=91239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5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0.wmf"/><Relationship Id="rId10" Type="http://schemas.openxmlformats.org/officeDocument/2006/relationships/image" Target="media/image3.jpe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hyperlink" Target="http://e.lanbook.com/books/element.php?pl1_id=67473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footer" Target="footer1.xml"/><Relationship Id="rId77" Type="http://schemas.openxmlformats.org/officeDocument/2006/relationships/image" Target="media/image38.jpeg"/><Relationship Id="rId8" Type="http://schemas.openxmlformats.org/officeDocument/2006/relationships/image" Target="media/image2.emf"/><Relationship Id="rId51" Type="http://schemas.openxmlformats.org/officeDocument/2006/relationships/image" Target="media/image25.wmf"/><Relationship Id="rId72" Type="http://schemas.openxmlformats.org/officeDocument/2006/relationships/hyperlink" Target="https://e.lanbook.com/book/10485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png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hyperlink" Target="https://e.lanbook.com/book/121460" TargetMode="External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42</Pages>
  <Words>13241</Words>
  <Characters>75477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</vt:lpstr>
    </vt:vector>
  </TitlesOfParts>
  <Company>Microsoft</Company>
  <LinksUpToDate>false</LinksUpToDate>
  <CharactersWithSpaces>88541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</dc:title>
  <dc:subject/>
  <dc:creator>ws46</dc:creator>
  <cp:keywords/>
  <dc:description/>
  <cp:lastModifiedBy>xxx xxx</cp:lastModifiedBy>
  <cp:revision>30</cp:revision>
  <cp:lastPrinted>2020-04-25T14:40:00Z</cp:lastPrinted>
  <dcterms:created xsi:type="dcterms:W3CDTF">2017-02-13T20:32:00Z</dcterms:created>
  <dcterms:modified xsi:type="dcterms:W3CDTF">2020-10-14T20:05:00Z</dcterms:modified>
</cp:coreProperties>
</file>